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E5" w:rsidRPr="005E50AC" w:rsidRDefault="00094AE4" w:rsidP="005E50AC">
      <w:pPr>
        <w:spacing w:before="240" w:after="240"/>
        <w:jc w:val="center"/>
        <w:rPr>
          <w:b/>
          <w:lang w:val="es-CL"/>
        </w:rPr>
      </w:pPr>
      <w:r w:rsidRPr="005E50AC">
        <w:rPr>
          <w:b/>
          <w:lang w:val="es-CL"/>
        </w:rPr>
        <w:t>A</w:t>
      </w:r>
      <w:r w:rsidR="00976FE5" w:rsidRPr="005E50AC">
        <w:rPr>
          <w:b/>
          <w:lang w:val="es-CL"/>
        </w:rPr>
        <w:t>CUERDO DE CONFIDENCIALIDAD</w:t>
      </w:r>
    </w:p>
    <w:p w:rsidR="0012501B" w:rsidRPr="005E50AC" w:rsidRDefault="0012501B" w:rsidP="005E50AC">
      <w:pPr>
        <w:spacing w:before="240" w:after="240"/>
        <w:jc w:val="center"/>
        <w:rPr>
          <w:b/>
          <w:lang w:val="es-CL"/>
        </w:rPr>
      </w:pPr>
      <w:r w:rsidRPr="005E50AC">
        <w:rPr>
          <w:b/>
          <w:lang w:val="es-CL"/>
        </w:rPr>
        <w:t>UNIVERSIDAD ADOLFO IBÁÑEZ</w:t>
      </w:r>
    </w:p>
    <w:p w:rsidR="0012501B" w:rsidRPr="005E50AC" w:rsidRDefault="0012501B" w:rsidP="005E50AC">
      <w:pPr>
        <w:spacing w:before="240" w:after="240"/>
        <w:jc w:val="center"/>
        <w:rPr>
          <w:b/>
          <w:lang w:val="es-CL"/>
        </w:rPr>
      </w:pPr>
      <w:r w:rsidRPr="005E50AC">
        <w:rPr>
          <w:b/>
          <w:lang w:val="es-CL"/>
        </w:rPr>
        <w:t>Y</w:t>
      </w:r>
    </w:p>
    <w:p w:rsidR="00731B04" w:rsidRPr="00B7284C" w:rsidRDefault="00DB773B" w:rsidP="00DB773B">
      <w:pPr>
        <w:spacing w:before="240" w:after="720"/>
        <w:jc w:val="center"/>
        <w:rPr>
          <w:szCs w:val="22"/>
          <w:lang w:val="es-CL"/>
        </w:rPr>
      </w:pPr>
      <w:r>
        <w:rPr>
          <w:b/>
          <w:lang w:val="es-CL"/>
        </w:rPr>
        <w:t>XXXXXXXXXXXXXXXXXX (Entidad privada).</w:t>
      </w:r>
    </w:p>
    <w:p w:rsidR="00976FE5" w:rsidRPr="00B7284C" w:rsidRDefault="00B7284C" w:rsidP="005E50AC">
      <w:pPr>
        <w:spacing w:after="480"/>
        <w:rPr>
          <w:lang w:val="es-CL"/>
        </w:rPr>
      </w:pPr>
      <w:r w:rsidRPr="005E50AC">
        <w:rPr>
          <w:lang w:val="es-CL"/>
        </w:rPr>
        <w:t xml:space="preserve">En Santiago de Chile, a </w:t>
      </w:r>
      <w:r w:rsidR="00122B34" w:rsidRPr="001C0C8A">
        <w:rPr>
          <w:lang w:val="es-CL"/>
        </w:rPr>
        <w:t>0</w:t>
      </w:r>
      <w:r w:rsidR="00B56984">
        <w:rPr>
          <w:lang w:val="es-CL"/>
        </w:rPr>
        <w:t>1</w:t>
      </w:r>
      <w:r w:rsidRPr="005E50AC">
        <w:rPr>
          <w:lang w:val="es-CL"/>
        </w:rPr>
        <w:t xml:space="preserve"> de </w:t>
      </w:r>
      <w:r w:rsidR="00B56984">
        <w:rPr>
          <w:lang w:val="es-CL"/>
        </w:rPr>
        <w:t>Febrero</w:t>
      </w:r>
      <w:r w:rsidR="00032957" w:rsidRPr="005E50AC">
        <w:rPr>
          <w:lang w:val="es-CL"/>
        </w:rPr>
        <w:t xml:space="preserve"> de</w:t>
      </w:r>
      <w:r w:rsidR="00B56984">
        <w:rPr>
          <w:lang w:val="es-CL"/>
        </w:rPr>
        <w:t>l</w:t>
      </w:r>
      <w:r w:rsidR="00032957" w:rsidRPr="005E50AC">
        <w:rPr>
          <w:lang w:val="es-CL"/>
        </w:rPr>
        <w:t xml:space="preserve"> 2016</w:t>
      </w:r>
      <w:r w:rsidRPr="005E50AC">
        <w:rPr>
          <w:lang w:val="es-CL"/>
        </w:rPr>
        <w:t xml:space="preserve">, entre la </w:t>
      </w:r>
      <w:r w:rsidRPr="005E50AC">
        <w:rPr>
          <w:b/>
          <w:lang w:val="es-CL"/>
        </w:rPr>
        <w:t>UNIVERSIDAD ADOLFO IBÁÑEZ</w:t>
      </w:r>
      <w:r w:rsidRPr="005E50AC">
        <w:rPr>
          <w:lang w:val="es-CL"/>
        </w:rPr>
        <w:t xml:space="preserve">, RUT </w:t>
      </w:r>
      <w:proofErr w:type="spellStart"/>
      <w:r w:rsidRPr="005E50AC">
        <w:rPr>
          <w:lang w:val="es-CL"/>
        </w:rPr>
        <w:t>Nº</w:t>
      </w:r>
      <w:proofErr w:type="spellEnd"/>
      <w:r w:rsidRPr="005E50AC">
        <w:rPr>
          <w:lang w:val="es-CL"/>
        </w:rPr>
        <w:t xml:space="preserve"> 71.543.200-5, en adelante </w:t>
      </w:r>
      <w:r w:rsidR="00A76D43">
        <w:rPr>
          <w:lang w:val="es-CL"/>
        </w:rPr>
        <w:t xml:space="preserve">la </w:t>
      </w:r>
      <w:r w:rsidR="00A76D43" w:rsidRPr="00A76D43">
        <w:rPr>
          <w:b/>
          <w:lang w:val="es-CL"/>
        </w:rPr>
        <w:t>“</w:t>
      </w:r>
      <w:r w:rsidR="005E50AC" w:rsidRPr="00A76D43">
        <w:rPr>
          <w:b/>
          <w:lang w:val="es-CL"/>
        </w:rPr>
        <w:t>UNIVERSIDAD</w:t>
      </w:r>
      <w:r w:rsidRPr="00A76D43">
        <w:rPr>
          <w:b/>
          <w:lang w:val="es-CL"/>
        </w:rPr>
        <w:t>”</w:t>
      </w:r>
      <w:r w:rsidR="00A76D43">
        <w:rPr>
          <w:b/>
          <w:lang w:val="es-CL"/>
        </w:rPr>
        <w:t xml:space="preserve"> </w:t>
      </w:r>
      <w:r w:rsidR="00A76D43">
        <w:rPr>
          <w:lang w:val="es-CL"/>
        </w:rPr>
        <w:t>r</w:t>
      </w:r>
      <w:r w:rsidRPr="005E50AC">
        <w:rPr>
          <w:lang w:val="es-CL"/>
        </w:rPr>
        <w:t>epresentada</w:t>
      </w:r>
      <w:r w:rsidR="00A76D43">
        <w:rPr>
          <w:lang w:val="es-ES"/>
        </w:rPr>
        <w:t xml:space="preserve"> </w:t>
      </w:r>
      <w:r w:rsidR="00A76D43" w:rsidRPr="00A76D43">
        <w:rPr>
          <w:rFonts w:cs="Andalus"/>
          <w:lang w:val="es-CL"/>
        </w:rPr>
        <w:t xml:space="preserve">por su rector </w:t>
      </w:r>
      <w:r w:rsidR="00A76D43" w:rsidRPr="001220FE">
        <w:rPr>
          <w:rFonts w:eastAsia="Times New Roman" w:cstheme="majorHAnsi"/>
          <w:lang w:val="es-ES_tradnl" w:eastAsia="es-ES"/>
        </w:rPr>
        <w:t xml:space="preserve">don </w:t>
      </w:r>
      <w:r w:rsidR="00A76D43" w:rsidRPr="00A76D43">
        <w:rPr>
          <w:lang w:val="es-CL"/>
        </w:rPr>
        <w:t>HARALD BEYER BURGOS</w:t>
      </w:r>
      <w:r w:rsidR="00A76D43" w:rsidRPr="00A76D43">
        <w:rPr>
          <w:rFonts w:cs="Andalus"/>
          <w:lang w:val="es-CL"/>
        </w:rPr>
        <w:t xml:space="preserve">, cédula de identidad </w:t>
      </w:r>
      <w:proofErr w:type="spellStart"/>
      <w:r w:rsidR="00A76D43" w:rsidRPr="00A76D43">
        <w:rPr>
          <w:rFonts w:cs="Andalus"/>
          <w:lang w:val="es-CL"/>
        </w:rPr>
        <w:t>Nº</w:t>
      </w:r>
      <w:proofErr w:type="spellEnd"/>
      <w:r w:rsidR="00A76D43" w:rsidRPr="00A76D43">
        <w:rPr>
          <w:rFonts w:cs="Andalus"/>
          <w:lang w:val="es-CL"/>
        </w:rPr>
        <w:t xml:space="preserve"> 8.994.421-K</w:t>
      </w:r>
      <w:r w:rsidR="00A76D43" w:rsidRPr="00A76D43">
        <w:rPr>
          <w:rFonts w:eastAsia="Times New Roman" w:cstheme="majorHAnsi"/>
          <w:lang w:val="es-CL" w:eastAsia="es-ES"/>
        </w:rPr>
        <w:t xml:space="preserve">, </w:t>
      </w:r>
      <w:r w:rsidR="00A76D43" w:rsidRPr="00A76D43">
        <w:rPr>
          <w:rFonts w:cs="Andalus"/>
          <w:lang w:val="es-CL"/>
        </w:rPr>
        <w:t>ambos domiciliados en</w:t>
      </w:r>
      <w:r w:rsidR="00A76D43" w:rsidRPr="00A76D43">
        <w:rPr>
          <w:lang w:val="es-CL"/>
        </w:rPr>
        <w:t xml:space="preserve"> </w:t>
      </w:r>
      <w:r w:rsidR="00A76D43" w:rsidRPr="00A76D43">
        <w:rPr>
          <w:rFonts w:cs="Andalus"/>
          <w:lang w:val="es-CL"/>
        </w:rPr>
        <w:t>Avenida Diagonal Las Torres N°2640, comuna de Peñalolé</w:t>
      </w:r>
      <w:r w:rsidR="00A76D43">
        <w:rPr>
          <w:rFonts w:cs="Andalus"/>
          <w:lang w:val="es-CL"/>
        </w:rPr>
        <w:t>n</w:t>
      </w:r>
      <w:r w:rsidRPr="005E50AC">
        <w:rPr>
          <w:lang w:val="es-CL"/>
        </w:rPr>
        <w:t xml:space="preserve"> Región Metropolitana de Santiago;</w:t>
      </w:r>
      <w:r w:rsidR="00976FE5" w:rsidRPr="00B7284C">
        <w:rPr>
          <w:lang w:val="es-CL"/>
        </w:rPr>
        <w:t xml:space="preserve"> y</w:t>
      </w:r>
      <w:r w:rsidR="001A503A" w:rsidRPr="00B7284C">
        <w:rPr>
          <w:lang w:val="es-CL"/>
        </w:rPr>
        <w:t xml:space="preserve"> </w:t>
      </w:r>
      <w:r w:rsidR="00DB773B">
        <w:rPr>
          <w:b/>
          <w:lang w:val="es-CL"/>
        </w:rPr>
        <w:t>XXXXXXXXXXXXXX</w:t>
      </w:r>
      <w:r w:rsidR="005A4582" w:rsidRPr="00B7284C">
        <w:rPr>
          <w:lang w:val="es-CL"/>
        </w:rPr>
        <w:t xml:space="preserve">, </w:t>
      </w:r>
      <w:r w:rsidR="00965DDF" w:rsidRPr="00B7284C">
        <w:rPr>
          <w:lang w:val="es-CL"/>
        </w:rPr>
        <w:t xml:space="preserve">de </w:t>
      </w:r>
      <w:r w:rsidR="005A4582" w:rsidRPr="00B7284C">
        <w:rPr>
          <w:lang w:val="es-CL"/>
        </w:rPr>
        <w:t xml:space="preserve">rol único tributario número </w:t>
      </w:r>
      <w:r w:rsidR="00DB773B">
        <w:rPr>
          <w:b/>
          <w:lang w:val="es-CL"/>
        </w:rPr>
        <w:t>XXXXXXXXXXXXXX</w:t>
      </w:r>
      <w:r w:rsidR="005A4582" w:rsidRPr="00B7284C">
        <w:rPr>
          <w:lang w:val="es-CL"/>
        </w:rPr>
        <w:t xml:space="preserve">, en adelante </w:t>
      </w:r>
      <w:r w:rsidR="00152941" w:rsidRPr="005E50AC">
        <w:rPr>
          <w:lang w:val="es-CL"/>
        </w:rPr>
        <w:t>“</w:t>
      </w:r>
      <w:r w:rsidR="00DB773B">
        <w:rPr>
          <w:b/>
          <w:lang w:val="es-CL"/>
        </w:rPr>
        <w:t>XXXXXXXXXXXXXX</w:t>
      </w:r>
      <w:r w:rsidR="00152941" w:rsidRPr="005E50AC">
        <w:rPr>
          <w:lang w:val="es-CL"/>
        </w:rPr>
        <w:t>”</w:t>
      </w:r>
      <w:r w:rsidR="005A4582" w:rsidRPr="005E50AC">
        <w:rPr>
          <w:lang w:val="es-CL"/>
        </w:rPr>
        <w:t>,</w:t>
      </w:r>
      <w:r w:rsidR="005A4582" w:rsidRPr="00152941">
        <w:rPr>
          <w:lang w:val="es-CL"/>
        </w:rPr>
        <w:t xml:space="preserve"> </w:t>
      </w:r>
      <w:r w:rsidR="005A4582" w:rsidRPr="00B7284C">
        <w:rPr>
          <w:lang w:val="es-CL"/>
        </w:rPr>
        <w:t>representada, según se acreditará,</w:t>
      </w:r>
      <w:r w:rsidR="00976FE5" w:rsidRPr="00B7284C">
        <w:rPr>
          <w:lang w:val="es-CL"/>
        </w:rPr>
        <w:t xml:space="preserve"> </w:t>
      </w:r>
      <w:r w:rsidR="005A4582" w:rsidRPr="00B7284C">
        <w:rPr>
          <w:lang w:val="es-CL"/>
        </w:rPr>
        <w:t xml:space="preserve">por </w:t>
      </w:r>
      <w:r w:rsidR="005A4582" w:rsidRPr="00B7284C">
        <w:rPr>
          <w:bCs/>
          <w:lang w:val="es-CL"/>
        </w:rPr>
        <w:t xml:space="preserve">don </w:t>
      </w:r>
      <w:r w:rsidR="00DB773B">
        <w:rPr>
          <w:b/>
          <w:lang w:val="es-CL"/>
        </w:rPr>
        <w:t>XXXXXXXXXXXXXX</w:t>
      </w:r>
      <w:r w:rsidR="005A4582" w:rsidRPr="00B7284C">
        <w:rPr>
          <w:bCs/>
          <w:lang w:val="es-CL"/>
        </w:rPr>
        <w:t xml:space="preserve">, de rol único nacional número </w:t>
      </w:r>
      <w:r w:rsidR="00DB773B">
        <w:rPr>
          <w:b/>
          <w:lang w:val="es-CL"/>
        </w:rPr>
        <w:t>XXXXXXXXXXXXXX</w:t>
      </w:r>
      <w:r w:rsidR="005A4582" w:rsidRPr="00B7284C">
        <w:rPr>
          <w:bCs/>
          <w:lang w:val="es-CL"/>
        </w:rPr>
        <w:t xml:space="preserve">, ambos domiciliados </w:t>
      </w:r>
      <w:r w:rsidR="00DB773B" w:rsidRPr="00DB773B">
        <w:rPr>
          <w:b/>
          <w:bCs/>
          <w:lang w:val="es-CL"/>
        </w:rPr>
        <w:t>CALLE</w:t>
      </w:r>
      <w:r w:rsidR="00FF6829">
        <w:rPr>
          <w:b/>
          <w:bCs/>
          <w:lang w:val="es-CL"/>
        </w:rPr>
        <w:t>/NUMERO</w:t>
      </w:r>
      <w:r w:rsidR="00EC73D6" w:rsidRPr="00B7284C">
        <w:rPr>
          <w:bCs/>
          <w:lang w:val="es-CL"/>
        </w:rPr>
        <w:t xml:space="preserve">, </w:t>
      </w:r>
      <w:r w:rsidR="00DB773B" w:rsidRPr="00DB773B">
        <w:rPr>
          <w:b/>
          <w:bCs/>
          <w:lang w:val="es-CL"/>
        </w:rPr>
        <w:t>COMUNA</w:t>
      </w:r>
      <w:r w:rsidR="00EC73D6" w:rsidRPr="00B7284C">
        <w:rPr>
          <w:bCs/>
          <w:lang w:val="es-CL"/>
        </w:rPr>
        <w:t xml:space="preserve">, </w:t>
      </w:r>
      <w:r w:rsidR="00DB773B" w:rsidRPr="00DB773B">
        <w:rPr>
          <w:b/>
          <w:lang w:val="es-CL"/>
        </w:rPr>
        <w:t>REGIÓN</w:t>
      </w:r>
      <w:r w:rsidR="00976FE5" w:rsidRPr="005E50AC">
        <w:rPr>
          <w:bCs/>
          <w:lang w:val="es-CL"/>
        </w:rPr>
        <w:t xml:space="preserve">, </w:t>
      </w:r>
      <w:r w:rsidR="00976FE5" w:rsidRPr="005E50AC">
        <w:rPr>
          <w:lang w:val="es-CL"/>
        </w:rPr>
        <w:t>s</w:t>
      </w:r>
      <w:r w:rsidR="00976FE5" w:rsidRPr="00B7284C">
        <w:rPr>
          <w:lang w:val="es-CL"/>
        </w:rPr>
        <w:t>e ha convenido el siguien</w:t>
      </w:r>
      <w:r w:rsidR="005E50AC">
        <w:rPr>
          <w:lang w:val="es-CL"/>
        </w:rPr>
        <w:t>te acuerdo de confidencialidad:</w:t>
      </w:r>
    </w:p>
    <w:p w:rsidR="00976FE5" w:rsidRPr="005E50AC" w:rsidRDefault="005E50AC" w:rsidP="005E50AC">
      <w:pPr>
        <w:spacing w:before="240"/>
        <w:rPr>
          <w:b/>
          <w:lang w:val="es-CL"/>
        </w:rPr>
      </w:pPr>
      <w:r>
        <w:rPr>
          <w:b/>
          <w:lang w:val="es-CL"/>
        </w:rPr>
        <w:t>PRIMERO:</w:t>
      </w:r>
    </w:p>
    <w:p w:rsidR="00976FE5" w:rsidRPr="00152941" w:rsidRDefault="00DB773B" w:rsidP="005E50AC">
      <w:pPr>
        <w:rPr>
          <w:lang w:val="es-CL"/>
        </w:rPr>
      </w:pPr>
      <w:r w:rsidRPr="005E50AC">
        <w:rPr>
          <w:lang w:val="es-CL"/>
        </w:rPr>
        <w:t>“</w:t>
      </w:r>
      <w:r>
        <w:rPr>
          <w:b/>
          <w:lang w:val="es-CL"/>
        </w:rPr>
        <w:t>XXXXXXXXXXXXXX</w:t>
      </w:r>
      <w:r w:rsidRPr="005E50AC">
        <w:rPr>
          <w:lang w:val="es-CL"/>
        </w:rPr>
        <w:t>”</w:t>
      </w:r>
      <w:r w:rsidR="00152941" w:rsidRPr="00152941">
        <w:rPr>
          <w:lang w:val="es-CL"/>
        </w:rPr>
        <w:t xml:space="preserve"> </w:t>
      </w:r>
      <w:r w:rsidR="00094AE4" w:rsidRPr="00152941">
        <w:rPr>
          <w:lang w:val="es-CL"/>
        </w:rPr>
        <w:t xml:space="preserve">y </w:t>
      </w:r>
      <w:r w:rsidR="00965DDF" w:rsidRPr="00152941">
        <w:rPr>
          <w:lang w:val="es-CL"/>
        </w:rPr>
        <w:t xml:space="preserve">la </w:t>
      </w:r>
      <w:r w:rsidR="00094AE4" w:rsidRPr="00152941">
        <w:rPr>
          <w:lang w:val="es-CL"/>
        </w:rPr>
        <w:t>UNIVERSIDA</w:t>
      </w:r>
      <w:r w:rsidR="005A4582" w:rsidRPr="00152941">
        <w:rPr>
          <w:lang w:val="es-CL"/>
        </w:rPr>
        <w:t>D</w:t>
      </w:r>
      <w:r w:rsidR="00094AE4" w:rsidRPr="00152941">
        <w:rPr>
          <w:lang w:val="es-CL"/>
        </w:rPr>
        <w:t xml:space="preserve"> </w:t>
      </w:r>
      <w:r w:rsidR="00173B82" w:rsidRPr="00152941">
        <w:rPr>
          <w:lang w:val="es-CL"/>
        </w:rPr>
        <w:t>están</w:t>
      </w:r>
      <w:r w:rsidR="00976FE5" w:rsidRPr="00152941">
        <w:rPr>
          <w:lang w:val="es-CL"/>
        </w:rPr>
        <w:t xml:space="preserve"> interesados en </w:t>
      </w:r>
      <w:r w:rsidR="00CD706B" w:rsidRPr="00152941">
        <w:rPr>
          <w:lang w:val="es-CL"/>
        </w:rPr>
        <w:t xml:space="preserve">colaborar en el estudio y eventual ejecución de proyectos de investigación aplicada. </w:t>
      </w:r>
      <w:r w:rsidR="00976FE5" w:rsidRPr="00152941">
        <w:rPr>
          <w:lang w:val="es-CL"/>
        </w:rPr>
        <w:t>Por tal motivo</w:t>
      </w:r>
      <w:r w:rsidR="005E50AC">
        <w:rPr>
          <w:lang w:val="es-CL"/>
        </w:rPr>
        <w:t>,</w:t>
      </w:r>
      <w:r w:rsidR="00976FE5" w:rsidRPr="00152941">
        <w:rPr>
          <w:lang w:val="es-CL"/>
        </w:rPr>
        <w:t xml:space="preserve"> </w:t>
      </w:r>
      <w:r w:rsidRPr="005E50AC">
        <w:rPr>
          <w:lang w:val="es-CL"/>
        </w:rPr>
        <w:t>“</w:t>
      </w:r>
      <w:r>
        <w:rPr>
          <w:b/>
          <w:lang w:val="es-CL"/>
        </w:rPr>
        <w:t>XXXXXXXXXXXXXX</w:t>
      </w:r>
      <w:r w:rsidRPr="005E50AC">
        <w:rPr>
          <w:lang w:val="es-CL"/>
        </w:rPr>
        <w:t>”</w:t>
      </w:r>
      <w:r w:rsidR="00EC73D6" w:rsidRPr="00152941">
        <w:rPr>
          <w:lang w:val="es-CL"/>
        </w:rPr>
        <w:t xml:space="preserve"> </w:t>
      </w:r>
      <w:r w:rsidR="00976FE5" w:rsidRPr="00152941">
        <w:rPr>
          <w:lang w:val="es-CL"/>
        </w:rPr>
        <w:t>ha entregado y continuará entregan</w:t>
      </w:r>
      <w:r w:rsidR="00094AE4" w:rsidRPr="00152941">
        <w:rPr>
          <w:lang w:val="es-CL"/>
        </w:rPr>
        <w:t xml:space="preserve">do en lo sucesivo a </w:t>
      </w:r>
      <w:r w:rsidR="003B6DE9" w:rsidRPr="00152941">
        <w:rPr>
          <w:lang w:val="es-CL"/>
        </w:rPr>
        <w:t xml:space="preserve">la </w:t>
      </w:r>
      <w:r w:rsidR="00094AE4" w:rsidRPr="00152941">
        <w:rPr>
          <w:lang w:val="es-CL"/>
        </w:rPr>
        <w:t>UNIVERSIDA</w:t>
      </w:r>
      <w:r w:rsidR="005A4582" w:rsidRPr="00152941">
        <w:rPr>
          <w:lang w:val="es-CL"/>
        </w:rPr>
        <w:t>D</w:t>
      </w:r>
      <w:r w:rsidR="00976FE5" w:rsidRPr="00152941">
        <w:rPr>
          <w:lang w:val="es-CL"/>
        </w:rPr>
        <w:t xml:space="preserve"> diversa </w:t>
      </w:r>
      <w:r w:rsidR="003B6DE9" w:rsidRPr="00152941">
        <w:rPr>
          <w:lang w:val="es-CL"/>
        </w:rPr>
        <w:t>información</w:t>
      </w:r>
      <w:r w:rsidR="00976FE5" w:rsidRPr="00152941">
        <w:rPr>
          <w:lang w:val="es-CL"/>
        </w:rPr>
        <w:t xml:space="preserve"> que es confidencial y </w:t>
      </w:r>
      <w:r w:rsidR="00965DDF" w:rsidRPr="00152941">
        <w:rPr>
          <w:lang w:val="es-CL"/>
        </w:rPr>
        <w:t xml:space="preserve">de dominio </w:t>
      </w:r>
      <w:r w:rsidR="00976FE5" w:rsidRPr="00152941">
        <w:rPr>
          <w:lang w:val="es-CL"/>
        </w:rPr>
        <w:t xml:space="preserve">de </w:t>
      </w:r>
      <w:r w:rsidRPr="005E50AC">
        <w:rPr>
          <w:lang w:val="es-CL"/>
        </w:rPr>
        <w:t>“</w:t>
      </w:r>
      <w:r>
        <w:rPr>
          <w:b/>
          <w:lang w:val="es-CL"/>
        </w:rPr>
        <w:t>XXXXXXXXXXXXXX</w:t>
      </w:r>
      <w:r w:rsidRPr="005E50AC">
        <w:rPr>
          <w:lang w:val="es-CL"/>
        </w:rPr>
        <w:t>”</w:t>
      </w:r>
      <w:r w:rsidR="005E50AC">
        <w:rPr>
          <w:lang w:val="es-CL"/>
        </w:rPr>
        <w:t>.</w:t>
      </w:r>
    </w:p>
    <w:p w:rsidR="00976FE5" w:rsidRPr="005E50AC" w:rsidRDefault="005E50AC" w:rsidP="005E50AC">
      <w:pPr>
        <w:spacing w:before="240"/>
        <w:rPr>
          <w:b/>
          <w:lang w:val="es-CL"/>
        </w:rPr>
      </w:pPr>
      <w:r>
        <w:rPr>
          <w:b/>
          <w:lang w:val="es-CL"/>
        </w:rPr>
        <w:t>SEGUNDO:</w:t>
      </w:r>
    </w:p>
    <w:p w:rsidR="00976FE5" w:rsidRPr="00152941" w:rsidRDefault="00976FE5" w:rsidP="005E50AC">
      <w:pPr>
        <w:rPr>
          <w:lang w:val="es-CL"/>
        </w:rPr>
      </w:pPr>
      <w:r w:rsidRPr="00152941">
        <w:rPr>
          <w:lang w:val="es-CL"/>
        </w:rPr>
        <w:t xml:space="preserve">Debido a que la </w:t>
      </w:r>
      <w:r w:rsidR="00700DEF" w:rsidRPr="00152941">
        <w:rPr>
          <w:lang w:val="es-CL"/>
        </w:rPr>
        <w:t>información</w:t>
      </w:r>
      <w:r w:rsidRPr="00152941">
        <w:rPr>
          <w:lang w:val="es-CL"/>
        </w:rPr>
        <w:t xml:space="preserve"> antes referida es confidencial y de propiedad de </w:t>
      </w:r>
      <w:r w:rsidR="00DB773B" w:rsidRPr="005E50AC">
        <w:rPr>
          <w:lang w:val="es-CL"/>
        </w:rPr>
        <w:t>“</w:t>
      </w:r>
      <w:r w:rsidR="00DB773B">
        <w:rPr>
          <w:b/>
          <w:lang w:val="es-CL"/>
        </w:rPr>
        <w:t>XXXXXXXXXXXXXX</w:t>
      </w:r>
      <w:r w:rsidR="00DB773B" w:rsidRPr="005E50AC">
        <w:rPr>
          <w:lang w:val="es-CL"/>
        </w:rPr>
        <w:t>”</w:t>
      </w:r>
      <w:r w:rsidRPr="00152941">
        <w:rPr>
          <w:lang w:val="es-CL"/>
        </w:rPr>
        <w:t xml:space="preserve">, </w:t>
      </w:r>
      <w:r w:rsidR="00122B34" w:rsidRPr="00152941">
        <w:rPr>
          <w:lang w:val="es-CL"/>
        </w:rPr>
        <w:t>ésta</w:t>
      </w:r>
      <w:r w:rsidRPr="00152941">
        <w:rPr>
          <w:lang w:val="es-CL"/>
        </w:rPr>
        <w:t xml:space="preserve"> y </w:t>
      </w:r>
      <w:r w:rsidR="00011476" w:rsidRPr="00152941">
        <w:rPr>
          <w:lang w:val="es-CL"/>
        </w:rPr>
        <w:t xml:space="preserve">la </w:t>
      </w:r>
      <w:r w:rsidR="00094AE4" w:rsidRPr="00152941">
        <w:rPr>
          <w:lang w:val="es-CL"/>
        </w:rPr>
        <w:t>UNIVERSIDA</w:t>
      </w:r>
      <w:r w:rsidR="00011476" w:rsidRPr="00152941">
        <w:rPr>
          <w:lang w:val="es-CL"/>
        </w:rPr>
        <w:t>D</w:t>
      </w:r>
      <w:r w:rsidR="00094AE4" w:rsidRPr="00152941">
        <w:rPr>
          <w:lang w:val="es-CL"/>
        </w:rPr>
        <w:t xml:space="preserve"> </w:t>
      </w:r>
      <w:r w:rsidRPr="00152941">
        <w:rPr>
          <w:lang w:val="es-CL"/>
        </w:rPr>
        <w:t xml:space="preserve">han convenido en dar a la referida información el tratamiento confidencial de que dan cuenta las </w:t>
      </w:r>
      <w:r w:rsidR="00700DEF" w:rsidRPr="00152941">
        <w:rPr>
          <w:lang w:val="es-CL"/>
        </w:rPr>
        <w:t>cláusulas</w:t>
      </w:r>
      <w:r w:rsidR="005E50AC">
        <w:rPr>
          <w:lang w:val="es-CL"/>
        </w:rPr>
        <w:t xml:space="preserve"> siguientes.</w:t>
      </w:r>
    </w:p>
    <w:p w:rsidR="0003322A" w:rsidRDefault="0003322A">
      <w:pPr>
        <w:spacing w:before="0" w:after="0" w:line="240" w:lineRule="auto"/>
        <w:jc w:val="left"/>
        <w:rPr>
          <w:b/>
          <w:lang w:val="es-CL"/>
        </w:rPr>
      </w:pPr>
      <w:r>
        <w:rPr>
          <w:b/>
          <w:lang w:val="es-CL"/>
        </w:rPr>
        <w:br w:type="page"/>
      </w:r>
    </w:p>
    <w:p w:rsidR="00976FE5" w:rsidRPr="0008128E" w:rsidRDefault="00976FE5" w:rsidP="005E50AC">
      <w:pPr>
        <w:spacing w:before="240"/>
        <w:rPr>
          <w:b/>
          <w:lang w:val="es-CL"/>
        </w:rPr>
      </w:pPr>
      <w:r w:rsidRPr="0008128E">
        <w:rPr>
          <w:b/>
          <w:lang w:val="es-CL"/>
        </w:rPr>
        <w:lastRenderedPageBreak/>
        <w:t xml:space="preserve">TERCERO: </w:t>
      </w:r>
    </w:p>
    <w:p w:rsidR="00976FE5" w:rsidRPr="00152941" w:rsidRDefault="00094AE4" w:rsidP="005E50AC">
      <w:pPr>
        <w:rPr>
          <w:lang w:val="es-CL"/>
        </w:rPr>
      </w:pPr>
      <w:r w:rsidRPr="00152941">
        <w:rPr>
          <w:lang w:val="es-CL"/>
        </w:rPr>
        <w:t>L</w:t>
      </w:r>
      <w:r w:rsidR="00976FE5" w:rsidRPr="00152941">
        <w:rPr>
          <w:lang w:val="es-CL"/>
        </w:rPr>
        <w:t xml:space="preserve">a </w:t>
      </w:r>
      <w:r w:rsidRPr="00152941">
        <w:rPr>
          <w:lang w:val="es-CL"/>
        </w:rPr>
        <w:t>UNIVERSIDAD</w:t>
      </w:r>
      <w:r w:rsidR="00976FE5" w:rsidRPr="00152941">
        <w:rPr>
          <w:lang w:val="es-CL"/>
        </w:rPr>
        <w:t xml:space="preserve"> acepta que la </w:t>
      </w:r>
      <w:r w:rsidR="00173B82" w:rsidRPr="00152941">
        <w:rPr>
          <w:lang w:val="es-CL"/>
        </w:rPr>
        <w:t>información</w:t>
      </w:r>
      <w:r w:rsidR="00976FE5" w:rsidRPr="00152941">
        <w:rPr>
          <w:lang w:val="es-CL"/>
        </w:rPr>
        <w:t xml:space="preserve"> sobre </w:t>
      </w:r>
      <w:r w:rsidR="00C22330" w:rsidRPr="00152941">
        <w:rPr>
          <w:lang w:val="es-CL"/>
        </w:rPr>
        <w:t>el Proyecto de “</w:t>
      </w:r>
      <w:r w:rsidR="00DB773B">
        <w:rPr>
          <w:b/>
          <w:lang w:val="es-CL"/>
        </w:rPr>
        <w:t>NOMBRE DE PROYECTO</w:t>
      </w:r>
      <w:r w:rsidR="00C22330" w:rsidRPr="00152941">
        <w:rPr>
          <w:lang w:val="es-CL"/>
        </w:rPr>
        <w:t xml:space="preserve">” </w:t>
      </w:r>
      <w:r w:rsidR="00976FE5" w:rsidRPr="00152941">
        <w:rPr>
          <w:lang w:val="es-CL"/>
        </w:rPr>
        <w:t>es de propiedad exclusiva de</w:t>
      </w:r>
      <w:r w:rsidRPr="00152941">
        <w:rPr>
          <w:lang w:val="es-CL"/>
        </w:rPr>
        <w:t xml:space="preserve"> </w:t>
      </w:r>
      <w:r w:rsidR="00DB773B" w:rsidRPr="005E50AC">
        <w:rPr>
          <w:lang w:val="es-CL"/>
        </w:rPr>
        <w:t>“</w:t>
      </w:r>
      <w:r w:rsidR="00DB773B">
        <w:rPr>
          <w:b/>
          <w:lang w:val="es-CL"/>
        </w:rPr>
        <w:t>XXXXXXXXXXXXXX</w:t>
      </w:r>
      <w:r w:rsidR="00DB773B" w:rsidRPr="005E50AC">
        <w:rPr>
          <w:lang w:val="es-CL"/>
        </w:rPr>
        <w:t>”</w:t>
      </w:r>
      <w:r w:rsidR="00122B34">
        <w:rPr>
          <w:lang w:val="es-CL"/>
        </w:rPr>
        <w:t xml:space="preserve"> y </w:t>
      </w:r>
      <w:r w:rsidR="00122B34" w:rsidRPr="00122B34">
        <w:rPr>
          <w:lang w:val="es-CL"/>
        </w:rPr>
        <w:t xml:space="preserve">afiliados </w:t>
      </w:r>
      <w:r w:rsidR="00DB773B" w:rsidRPr="005E50AC">
        <w:rPr>
          <w:lang w:val="es-CL"/>
        </w:rPr>
        <w:t>“</w:t>
      </w:r>
      <w:r w:rsidR="00DB773B">
        <w:rPr>
          <w:b/>
          <w:lang w:val="es-CL"/>
        </w:rPr>
        <w:t>XXXXXXXXXXXXXX</w:t>
      </w:r>
      <w:r w:rsidR="00DB773B" w:rsidRPr="005E50AC">
        <w:rPr>
          <w:lang w:val="es-CL"/>
        </w:rPr>
        <w:t>”</w:t>
      </w:r>
      <w:r w:rsidR="005E50AC">
        <w:rPr>
          <w:lang w:val="es-CL"/>
        </w:rPr>
        <w:t>,</w:t>
      </w:r>
      <w:r w:rsidR="00122B34">
        <w:rPr>
          <w:lang w:val="es-CL"/>
        </w:rPr>
        <w:t xml:space="preserve"> </w:t>
      </w:r>
      <w:r w:rsidR="00976FE5" w:rsidRPr="00152941">
        <w:rPr>
          <w:lang w:val="es-CL"/>
        </w:rPr>
        <w:t xml:space="preserve">y que constituye </w:t>
      </w:r>
      <w:r w:rsidR="00122B34" w:rsidRPr="00152941">
        <w:rPr>
          <w:lang w:val="es-CL"/>
        </w:rPr>
        <w:t>información</w:t>
      </w:r>
      <w:r w:rsidR="00976FE5" w:rsidRPr="00152941">
        <w:rPr>
          <w:lang w:val="es-CL"/>
        </w:rPr>
        <w:t xml:space="preserve"> confidencial de </w:t>
      </w:r>
      <w:r w:rsidR="00700DEF" w:rsidRPr="00152941">
        <w:rPr>
          <w:lang w:val="es-CL"/>
        </w:rPr>
        <w:t>ésta</w:t>
      </w:r>
      <w:r w:rsidR="00976FE5" w:rsidRPr="00152941">
        <w:rPr>
          <w:lang w:val="es-CL"/>
        </w:rPr>
        <w:t xml:space="preserve"> y se obliga a mantener la </w:t>
      </w:r>
      <w:r w:rsidR="00725A02" w:rsidRPr="00152941">
        <w:rPr>
          <w:lang w:val="es-CL"/>
        </w:rPr>
        <w:t>información</w:t>
      </w:r>
      <w:r w:rsidR="00976FE5" w:rsidRPr="00152941">
        <w:rPr>
          <w:lang w:val="es-CL"/>
        </w:rPr>
        <w:t xml:space="preserve"> proporcionada</w:t>
      </w:r>
      <w:r w:rsidR="005E50AC">
        <w:rPr>
          <w:lang w:val="es-CL"/>
        </w:rPr>
        <w:t>,</w:t>
      </w:r>
      <w:r w:rsidR="00976FE5" w:rsidRPr="00152941">
        <w:rPr>
          <w:lang w:val="es-CL"/>
        </w:rPr>
        <w:t xml:space="preserve"> y la que se le proporcione en lo sucesivo, bajo reserva de confidencialidad y a no revelar la misma o parte de ella a ninguna persona. Declara, </w:t>
      </w:r>
      <w:r w:rsidR="00700DEF" w:rsidRPr="00152941">
        <w:rPr>
          <w:lang w:val="es-CL"/>
        </w:rPr>
        <w:t>además</w:t>
      </w:r>
      <w:r w:rsidR="00976FE5" w:rsidRPr="00152941">
        <w:rPr>
          <w:lang w:val="es-CL"/>
        </w:rPr>
        <w:t xml:space="preserve">, conocer que la </w:t>
      </w:r>
      <w:r w:rsidR="00700DEF" w:rsidRPr="00152941">
        <w:rPr>
          <w:lang w:val="es-CL"/>
        </w:rPr>
        <w:t>divulgación</w:t>
      </w:r>
      <w:r w:rsidR="00976FE5" w:rsidRPr="00152941">
        <w:rPr>
          <w:lang w:val="es-CL"/>
        </w:rPr>
        <w:t xml:space="preserve"> total o parcial de la referida información confidencial puede provocar</w:t>
      </w:r>
      <w:r w:rsidRPr="00152941">
        <w:rPr>
          <w:lang w:val="es-CL"/>
        </w:rPr>
        <w:t xml:space="preserve"> perjuicios graves a </w:t>
      </w:r>
      <w:r w:rsidR="00DB773B" w:rsidRPr="005E50AC">
        <w:rPr>
          <w:lang w:val="es-CL"/>
        </w:rPr>
        <w:t>“</w:t>
      </w:r>
      <w:r w:rsidR="00DB773B">
        <w:rPr>
          <w:b/>
          <w:lang w:val="es-CL"/>
        </w:rPr>
        <w:t>XXXXXXXXXXXXXX</w:t>
      </w:r>
      <w:r w:rsidR="00DB773B" w:rsidRPr="005E50AC">
        <w:rPr>
          <w:lang w:val="es-CL"/>
        </w:rPr>
        <w:t>”</w:t>
      </w:r>
      <w:r w:rsidR="00EC73D6" w:rsidRPr="00152941">
        <w:rPr>
          <w:lang w:val="es-CL"/>
        </w:rPr>
        <w:t>.</w:t>
      </w:r>
    </w:p>
    <w:p w:rsidR="00976FE5" w:rsidRPr="0008128E" w:rsidRDefault="00976FE5" w:rsidP="005E50AC">
      <w:pPr>
        <w:spacing w:before="240"/>
        <w:rPr>
          <w:b/>
          <w:lang w:val="es-CL"/>
        </w:rPr>
      </w:pPr>
      <w:r w:rsidRPr="0008128E">
        <w:rPr>
          <w:b/>
          <w:lang w:val="es-CL"/>
        </w:rPr>
        <w:t xml:space="preserve">CUARTO: </w:t>
      </w:r>
    </w:p>
    <w:p w:rsidR="00976FE5" w:rsidRPr="00B7284C" w:rsidRDefault="00976FE5" w:rsidP="000D1937">
      <w:pPr>
        <w:rPr>
          <w:lang w:val="es-CL"/>
        </w:rPr>
      </w:pPr>
      <w:r w:rsidRPr="00B7284C">
        <w:rPr>
          <w:lang w:val="es-CL"/>
        </w:rPr>
        <w:t xml:space="preserve">Las obligaciones asumidas por </w:t>
      </w:r>
      <w:r w:rsidR="001E7175" w:rsidRPr="00B7284C">
        <w:rPr>
          <w:lang w:val="es-CL"/>
        </w:rPr>
        <w:t xml:space="preserve">la </w:t>
      </w:r>
      <w:r w:rsidR="00094AE4" w:rsidRPr="00B7284C">
        <w:rPr>
          <w:lang w:val="es-CL"/>
        </w:rPr>
        <w:t>UNIVERSIDA</w:t>
      </w:r>
      <w:r w:rsidR="001E7175" w:rsidRPr="00B7284C">
        <w:rPr>
          <w:lang w:val="es-CL"/>
        </w:rPr>
        <w:t>D</w:t>
      </w:r>
      <w:r w:rsidR="00094AE4" w:rsidRPr="00B7284C">
        <w:rPr>
          <w:lang w:val="es-CL"/>
        </w:rPr>
        <w:t xml:space="preserve"> </w:t>
      </w:r>
      <w:r w:rsidRPr="00B7284C">
        <w:rPr>
          <w:lang w:val="es-CL"/>
        </w:rPr>
        <w:t xml:space="preserve">bajo el presente acuerdo de confidencialidad son aplicables igualmente a todo su personal, representantes y cualquier profesional cuyos </w:t>
      </w:r>
      <w:r w:rsidRPr="000D1937">
        <w:rPr>
          <w:szCs w:val="20"/>
          <w:lang w:val="es-CL" w:eastAsia="es-ES_tradnl"/>
        </w:rPr>
        <w:t xml:space="preserve">servicios haya contratado para asistirlo en la </w:t>
      </w:r>
      <w:r w:rsidR="00700DEF" w:rsidRPr="000D1937">
        <w:rPr>
          <w:szCs w:val="20"/>
          <w:lang w:val="es-CL" w:eastAsia="es-ES_tradnl"/>
        </w:rPr>
        <w:t>prestación</w:t>
      </w:r>
      <w:r w:rsidRPr="000D1937">
        <w:rPr>
          <w:szCs w:val="20"/>
          <w:lang w:val="es-CL" w:eastAsia="es-ES_tradnl"/>
        </w:rPr>
        <w:t xml:space="preserve"> de los servicios aludidos en la </w:t>
      </w:r>
      <w:r w:rsidR="00700DEF" w:rsidRPr="000D1937">
        <w:rPr>
          <w:szCs w:val="20"/>
          <w:lang w:val="es-CL" w:eastAsia="es-ES_tradnl"/>
        </w:rPr>
        <w:t>cláusula</w:t>
      </w:r>
      <w:r w:rsidRPr="000D1937">
        <w:rPr>
          <w:szCs w:val="20"/>
          <w:lang w:val="es-CL" w:eastAsia="es-ES_tradnl"/>
        </w:rPr>
        <w:t xml:space="preserve"> primera</w:t>
      </w:r>
      <w:r w:rsidRPr="00B7284C">
        <w:rPr>
          <w:lang w:val="es-CL"/>
        </w:rPr>
        <w:t xml:space="preserve">. A tales efectos, </w:t>
      </w:r>
      <w:r w:rsidR="00AB3FC2" w:rsidRPr="00B7284C">
        <w:rPr>
          <w:lang w:val="es-CL"/>
        </w:rPr>
        <w:t xml:space="preserve">la UNIVERSIDAD </w:t>
      </w:r>
      <w:r w:rsidRPr="00B7284C">
        <w:rPr>
          <w:lang w:val="es-CL"/>
        </w:rPr>
        <w:t xml:space="preserve">se compromete a informar a su personal o cualquier profesional contratado que maneje la información confidencial, sobre las obligaciones y deberes establecidos en el presente acuerdo. </w:t>
      </w:r>
    </w:p>
    <w:p w:rsidR="00976FE5" w:rsidRPr="0008128E" w:rsidRDefault="00976FE5" w:rsidP="00EA5CBA">
      <w:pPr>
        <w:tabs>
          <w:tab w:val="left" w:pos="6870"/>
        </w:tabs>
        <w:spacing w:before="240"/>
        <w:rPr>
          <w:b/>
          <w:lang w:val="es-CL"/>
        </w:rPr>
      </w:pPr>
      <w:r w:rsidRPr="0008128E">
        <w:rPr>
          <w:b/>
          <w:lang w:val="es-CL"/>
        </w:rPr>
        <w:t xml:space="preserve">QUINTO: </w:t>
      </w:r>
    </w:p>
    <w:p w:rsidR="00976FE5" w:rsidRPr="00B7284C" w:rsidRDefault="00094AE4" w:rsidP="005E50AC">
      <w:pPr>
        <w:rPr>
          <w:lang w:val="es-CL"/>
        </w:rPr>
      </w:pPr>
      <w:r w:rsidRPr="00B7284C">
        <w:rPr>
          <w:lang w:val="es-CL"/>
        </w:rPr>
        <w:t xml:space="preserve">La UNIVERSIDAD </w:t>
      </w:r>
      <w:r w:rsidR="00976FE5" w:rsidRPr="00B7284C">
        <w:rPr>
          <w:lang w:val="es-CL"/>
        </w:rPr>
        <w:t xml:space="preserve">se obliga a manejar la información confidencial con el cuidado </w:t>
      </w:r>
      <w:r w:rsidR="00A236AC" w:rsidRPr="00B7284C">
        <w:rPr>
          <w:lang w:val="es-CL"/>
        </w:rPr>
        <w:t xml:space="preserve">necesario </w:t>
      </w:r>
      <w:r w:rsidR="00976FE5" w:rsidRPr="00B7284C">
        <w:rPr>
          <w:lang w:val="es-CL"/>
        </w:rPr>
        <w:t xml:space="preserve">y utilizará los mejores controles </w:t>
      </w:r>
      <w:r w:rsidR="002E6125" w:rsidRPr="00B7284C">
        <w:rPr>
          <w:lang w:val="es-CL"/>
        </w:rPr>
        <w:t xml:space="preserve">posibles </w:t>
      </w:r>
      <w:r w:rsidR="00976FE5" w:rsidRPr="00B7284C">
        <w:rPr>
          <w:lang w:val="es-CL"/>
        </w:rPr>
        <w:t xml:space="preserve">de </w:t>
      </w:r>
      <w:r w:rsidR="00173B82" w:rsidRPr="00B7284C">
        <w:rPr>
          <w:lang w:val="es-CL"/>
        </w:rPr>
        <w:t>protección</w:t>
      </w:r>
      <w:r w:rsidR="00976FE5" w:rsidRPr="00B7284C">
        <w:rPr>
          <w:lang w:val="es-CL"/>
        </w:rPr>
        <w:t xml:space="preserve"> y seguridad</w:t>
      </w:r>
      <w:r w:rsidR="002E6125" w:rsidRPr="00B7284C">
        <w:rPr>
          <w:lang w:val="es-CL"/>
        </w:rPr>
        <w:t>,</w:t>
      </w:r>
      <w:r w:rsidR="003D24CE" w:rsidRPr="00B7284C">
        <w:rPr>
          <w:lang w:val="es-CL"/>
        </w:rPr>
        <w:t xml:space="preserve"> utilizando en ello la misma diligencia que utiliza para la protección de su propia información confidencial.</w:t>
      </w:r>
    </w:p>
    <w:p w:rsidR="00976FE5" w:rsidRPr="0008128E" w:rsidRDefault="00976FE5" w:rsidP="005E50AC">
      <w:pPr>
        <w:spacing w:before="240"/>
        <w:rPr>
          <w:b/>
          <w:lang w:val="es-CL"/>
        </w:rPr>
      </w:pPr>
      <w:r w:rsidRPr="0008128E">
        <w:rPr>
          <w:b/>
          <w:lang w:val="es-CL"/>
        </w:rPr>
        <w:t xml:space="preserve">SEXTO: </w:t>
      </w:r>
    </w:p>
    <w:p w:rsidR="00731B04" w:rsidRPr="00152941" w:rsidRDefault="00976FE5" w:rsidP="0008128E">
      <w:pPr>
        <w:rPr>
          <w:lang w:val="es-CL"/>
        </w:rPr>
      </w:pPr>
      <w:r w:rsidRPr="00152941">
        <w:rPr>
          <w:lang w:val="es-CL"/>
        </w:rPr>
        <w:t xml:space="preserve">Si por imperativo legal le es requerido a </w:t>
      </w:r>
      <w:r w:rsidR="00173B82" w:rsidRPr="00152941">
        <w:rPr>
          <w:lang w:val="es-CL"/>
        </w:rPr>
        <w:t xml:space="preserve">la </w:t>
      </w:r>
      <w:r w:rsidR="00094AE4" w:rsidRPr="00152941">
        <w:rPr>
          <w:lang w:val="es-CL"/>
        </w:rPr>
        <w:t>UNIVERSIDA</w:t>
      </w:r>
      <w:r w:rsidR="00513830" w:rsidRPr="00152941">
        <w:rPr>
          <w:lang w:val="es-CL"/>
        </w:rPr>
        <w:t>D</w:t>
      </w:r>
      <w:r w:rsidR="00094AE4" w:rsidRPr="00152941">
        <w:rPr>
          <w:lang w:val="es-CL"/>
        </w:rPr>
        <w:t xml:space="preserve"> </w:t>
      </w:r>
      <w:r w:rsidRPr="00152941">
        <w:rPr>
          <w:lang w:val="es-CL"/>
        </w:rPr>
        <w:t xml:space="preserve">que revele o suministre en cualquier forma o por cualquier medio, una parte o toda la información confidencial, </w:t>
      </w:r>
      <w:r w:rsidR="00094AE4" w:rsidRPr="00152941">
        <w:rPr>
          <w:lang w:val="es-CL"/>
        </w:rPr>
        <w:t>la UNIVERSIDA</w:t>
      </w:r>
      <w:r w:rsidR="00513830" w:rsidRPr="00152941">
        <w:rPr>
          <w:lang w:val="es-CL"/>
        </w:rPr>
        <w:t>D</w:t>
      </w:r>
      <w:r w:rsidR="00094AE4" w:rsidRPr="00152941">
        <w:rPr>
          <w:lang w:val="es-CL"/>
        </w:rPr>
        <w:t xml:space="preserve"> </w:t>
      </w:r>
      <w:r w:rsidR="00173B82" w:rsidRPr="00152941">
        <w:rPr>
          <w:lang w:val="es-CL"/>
        </w:rPr>
        <w:t>deberá</w:t>
      </w:r>
      <w:r w:rsidRPr="00152941">
        <w:rPr>
          <w:lang w:val="es-CL"/>
        </w:rPr>
        <w:t>́ notificar inmediata</w:t>
      </w:r>
      <w:r w:rsidR="00094AE4" w:rsidRPr="00152941">
        <w:rPr>
          <w:lang w:val="es-CL"/>
        </w:rPr>
        <w:t xml:space="preserve">mente por escrito a </w:t>
      </w:r>
      <w:r w:rsidR="00DB773B" w:rsidRPr="005E50AC">
        <w:rPr>
          <w:lang w:val="es-CL"/>
        </w:rPr>
        <w:t>“</w:t>
      </w:r>
      <w:r w:rsidR="00DB773B">
        <w:rPr>
          <w:b/>
          <w:lang w:val="es-CL"/>
        </w:rPr>
        <w:t>XXXXXXXXXXXXXX</w:t>
      </w:r>
      <w:r w:rsidR="00DB773B" w:rsidRPr="005E50AC">
        <w:rPr>
          <w:lang w:val="es-CL"/>
        </w:rPr>
        <w:t>”</w:t>
      </w:r>
      <w:r w:rsidRPr="00152941">
        <w:rPr>
          <w:lang w:val="es-CL"/>
        </w:rPr>
        <w:t xml:space="preserve">, enviando la copia del documento o </w:t>
      </w:r>
      <w:r w:rsidR="00173B82" w:rsidRPr="00152941">
        <w:rPr>
          <w:lang w:val="es-CL"/>
        </w:rPr>
        <w:t>comunicación</w:t>
      </w:r>
      <w:r w:rsidRPr="00152941">
        <w:rPr>
          <w:lang w:val="es-CL"/>
        </w:rPr>
        <w:t xml:space="preserve"> donde conste el requerimiento en caso que </w:t>
      </w:r>
      <w:r w:rsidR="00173B82" w:rsidRPr="00152941">
        <w:rPr>
          <w:lang w:val="es-CL"/>
        </w:rPr>
        <w:t>éste</w:t>
      </w:r>
      <w:r w:rsidRPr="00152941">
        <w:rPr>
          <w:lang w:val="es-CL"/>
        </w:rPr>
        <w:t xml:space="preserve"> exista, </w:t>
      </w:r>
      <w:r w:rsidR="005E50AC">
        <w:rPr>
          <w:lang w:val="es-CL"/>
        </w:rPr>
        <w:t>así</w:t>
      </w:r>
      <w:r w:rsidRPr="00152941">
        <w:rPr>
          <w:lang w:val="es-CL"/>
        </w:rPr>
        <w:t xml:space="preserve"> como una </w:t>
      </w:r>
      <w:r w:rsidR="00173B82" w:rsidRPr="00152941">
        <w:rPr>
          <w:lang w:val="es-CL"/>
        </w:rPr>
        <w:t>relación</w:t>
      </w:r>
      <w:r w:rsidRPr="00152941">
        <w:rPr>
          <w:lang w:val="es-CL"/>
        </w:rPr>
        <w:t xml:space="preserve"> de todos los datos y antecedentes que conozca sobre el requeri</w:t>
      </w:r>
      <w:r w:rsidR="00094AE4" w:rsidRPr="00152941">
        <w:rPr>
          <w:lang w:val="es-CL"/>
        </w:rPr>
        <w:t xml:space="preserve">miento, a fin de que </w:t>
      </w:r>
      <w:r w:rsidR="00BA1115" w:rsidRPr="00BA1115">
        <w:rPr>
          <w:b/>
          <w:lang w:val="es-CL"/>
        </w:rPr>
        <w:t>XXXXXXXXXX</w:t>
      </w:r>
      <w:r w:rsidR="0008128E">
        <w:rPr>
          <w:lang w:val="es-CL"/>
        </w:rPr>
        <w:t xml:space="preserve"> </w:t>
      </w:r>
      <w:r w:rsidRPr="00152941">
        <w:rPr>
          <w:lang w:val="es-CL"/>
        </w:rPr>
        <w:t xml:space="preserve">pueda tratar de obtener </w:t>
      </w:r>
      <w:r w:rsidR="00122B34" w:rsidRPr="00152941">
        <w:rPr>
          <w:lang w:val="es-CL"/>
        </w:rPr>
        <w:t>algún</w:t>
      </w:r>
      <w:r w:rsidRPr="00152941">
        <w:rPr>
          <w:lang w:val="es-CL"/>
        </w:rPr>
        <w:t xml:space="preserve"> tipo de medida de </w:t>
      </w:r>
      <w:r w:rsidR="00173B82" w:rsidRPr="00152941">
        <w:rPr>
          <w:lang w:val="es-CL"/>
        </w:rPr>
        <w:t>protección</w:t>
      </w:r>
      <w:r w:rsidRPr="00152941">
        <w:rPr>
          <w:lang w:val="es-CL"/>
        </w:rPr>
        <w:t xml:space="preserve">, </w:t>
      </w:r>
      <w:r w:rsidRPr="00152941">
        <w:rPr>
          <w:lang w:val="es-CL"/>
        </w:rPr>
        <w:lastRenderedPageBreak/>
        <w:t xml:space="preserve">cautela o dispensa, incluyendo pero no limitado a una </w:t>
      </w:r>
      <w:r w:rsidR="00094AE4" w:rsidRPr="00152941">
        <w:rPr>
          <w:lang w:val="es-CL"/>
        </w:rPr>
        <w:t>medida judicial, para lo cual la UNIVERSIDA</w:t>
      </w:r>
      <w:r w:rsidR="00513830" w:rsidRPr="00152941">
        <w:rPr>
          <w:lang w:val="es-CL"/>
        </w:rPr>
        <w:t>D</w:t>
      </w:r>
      <w:r w:rsidR="00094AE4" w:rsidRPr="00152941">
        <w:rPr>
          <w:lang w:val="es-CL"/>
        </w:rPr>
        <w:t xml:space="preserve"> colaborará con </w:t>
      </w:r>
      <w:r w:rsidR="00DB773B" w:rsidRPr="005E50AC">
        <w:rPr>
          <w:lang w:val="es-CL"/>
        </w:rPr>
        <w:t>“</w:t>
      </w:r>
      <w:r w:rsidR="00DB773B">
        <w:rPr>
          <w:b/>
          <w:lang w:val="es-CL"/>
        </w:rPr>
        <w:t>XXXXXXXXXXXXXX</w:t>
      </w:r>
      <w:r w:rsidR="00DB773B" w:rsidRPr="005E50AC">
        <w:rPr>
          <w:lang w:val="es-CL"/>
        </w:rPr>
        <w:t>”</w:t>
      </w:r>
      <w:r w:rsidRPr="00152941">
        <w:rPr>
          <w:lang w:val="es-CL"/>
        </w:rPr>
        <w:t xml:space="preserve">. </w:t>
      </w:r>
    </w:p>
    <w:p w:rsidR="00731B04" w:rsidRPr="00B7284C" w:rsidRDefault="00976FE5" w:rsidP="0008128E">
      <w:pPr>
        <w:rPr>
          <w:szCs w:val="22"/>
          <w:lang w:val="es-CL"/>
        </w:rPr>
      </w:pPr>
      <w:r w:rsidRPr="00B7284C">
        <w:rPr>
          <w:szCs w:val="22"/>
          <w:lang w:val="es-CL"/>
        </w:rPr>
        <w:t xml:space="preserve">En el evento de que no se obtenga ninguna medida de </w:t>
      </w:r>
      <w:r w:rsidR="003B6DE9" w:rsidRPr="00B7284C">
        <w:rPr>
          <w:szCs w:val="22"/>
          <w:lang w:val="es-CL"/>
        </w:rPr>
        <w:t>protección</w:t>
      </w:r>
      <w:r w:rsidRPr="00B7284C">
        <w:rPr>
          <w:szCs w:val="22"/>
          <w:lang w:val="es-CL"/>
        </w:rPr>
        <w:t>, c</w:t>
      </w:r>
      <w:r w:rsidR="00094AE4" w:rsidRPr="00B7284C">
        <w:rPr>
          <w:szCs w:val="22"/>
          <w:lang w:val="es-CL"/>
        </w:rPr>
        <w:t xml:space="preserve">autela o dispensa, La </w:t>
      </w:r>
      <w:r w:rsidR="00173B82" w:rsidRPr="00B7284C">
        <w:rPr>
          <w:szCs w:val="22"/>
          <w:lang w:val="es-CL"/>
        </w:rPr>
        <w:t>UNIVERSIDAD</w:t>
      </w:r>
      <w:r w:rsidR="00094AE4" w:rsidRPr="00B7284C">
        <w:rPr>
          <w:szCs w:val="22"/>
          <w:lang w:val="es-CL"/>
        </w:rPr>
        <w:t xml:space="preserve"> </w:t>
      </w:r>
      <w:r w:rsidR="003B6DE9" w:rsidRPr="00B7284C">
        <w:rPr>
          <w:szCs w:val="22"/>
          <w:lang w:val="es-CL"/>
        </w:rPr>
        <w:t>solo</w:t>
      </w:r>
      <w:r w:rsidRPr="00B7284C">
        <w:rPr>
          <w:szCs w:val="22"/>
          <w:lang w:val="es-CL"/>
        </w:rPr>
        <w:t xml:space="preserve"> entregará la </w:t>
      </w:r>
      <w:r w:rsidR="003B6DE9" w:rsidRPr="00B7284C">
        <w:rPr>
          <w:szCs w:val="22"/>
          <w:lang w:val="es-CL"/>
        </w:rPr>
        <w:t>porción</w:t>
      </w:r>
      <w:r w:rsidRPr="00B7284C">
        <w:rPr>
          <w:szCs w:val="22"/>
          <w:lang w:val="es-CL"/>
        </w:rPr>
        <w:t xml:space="preserve"> de la información confidencial que le sea requerida legalmente. En tal caso, </w:t>
      </w:r>
      <w:r w:rsidR="00094AE4" w:rsidRPr="00B7284C">
        <w:rPr>
          <w:szCs w:val="22"/>
          <w:lang w:val="es-CL"/>
        </w:rPr>
        <w:t xml:space="preserve">La UNIVERSIDAD </w:t>
      </w:r>
      <w:r w:rsidRPr="00B7284C">
        <w:rPr>
          <w:szCs w:val="22"/>
          <w:lang w:val="es-CL"/>
        </w:rPr>
        <w:t xml:space="preserve">tratará en forma diligente y a </w:t>
      </w:r>
      <w:r w:rsidR="003B6DE9" w:rsidRPr="00B7284C">
        <w:rPr>
          <w:szCs w:val="22"/>
          <w:lang w:val="es-CL"/>
        </w:rPr>
        <w:t>través</w:t>
      </w:r>
      <w:r w:rsidRPr="00B7284C">
        <w:rPr>
          <w:szCs w:val="22"/>
          <w:lang w:val="es-CL"/>
        </w:rPr>
        <w:t xml:space="preserve"> de todos los medios </w:t>
      </w:r>
      <w:r w:rsidR="003B6DE9" w:rsidRPr="00B7284C">
        <w:rPr>
          <w:szCs w:val="22"/>
          <w:lang w:val="es-CL"/>
        </w:rPr>
        <w:t>lícitos</w:t>
      </w:r>
      <w:r w:rsidRPr="00B7284C">
        <w:rPr>
          <w:szCs w:val="22"/>
          <w:lang w:val="es-CL"/>
        </w:rPr>
        <w:t xml:space="preserve">, que la </w:t>
      </w:r>
      <w:r w:rsidR="003B6DE9" w:rsidRPr="00B7284C">
        <w:rPr>
          <w:szCs w:val="22"/>
          <w:lang w:val="es-CL"/>
        </w:rPr>
        <w:t>información</w:t>
      </w:r>
      <w:r w:rsidRPr="00B7284C">
        <w:rPr>
          <w:szCs w:val="22"/>
          <w:lang w:val="es-CL"/>
        </w:rPr>
        <w:t xml:space="preserve"> confidencial divulgada sea tratada como confidencial por la autoridad que </w:t>
      </w:r>
      <w:r w:rsidR="003B6DE9" w:rsidRPr="00B7284C">
        <w:rPr>
          <w:szCs w:val="22"/>
          <w:lang w:val="es-CL"/>
        </w:rPr>
        <w:t>requirió</w:t>
      </w:r>
      <w:r w:rsidRPr="00B7284C">
        <w:rPr>
          <w:szCs w:val="22"/>
          <w:lang w:val="es-CL"/>
        </w:rPr>
        <w:t xml:space="preserve">́ la </w:t>
      </w:r>
      <w:r w:rsidR="003B6DE9" w:rsidRPr="00B7284C">
        <w:rPr>
          <w:szCs w:val="22"/>
          <w:lang w:val="es-CL"/>
        </w:rPr>
        <w:t>información</w:t>
      </w:r>
      <w:r w:rsidRPr="00B7284C">
        <w:rPr>
          <w:szCs w:val="22"/>
          <w:lang w:val="es-CL"/>
        </w:rPr>
        <w:t xml:space="preserve">. </w:t>
      </w:r>
    </w:p>
    <w:p w:rsidR="00976FE5" w:rsidRPr="0008128E" w:rsidRDefault="00976FE5" w:rsidP="0008128E">
      <w:pPr>
        <w:spacing w:before="240"/>
        <w:rPr>
          <w:b/>
          <w:lang w:val="es-CL"/>
        </w:rPr>
      </w:pPr>
      <w:r w:rsidRPr="0008128E">
        <w:rPr>
          <w:b/>
          <w:lang w:val="es-CL"/>
        </w:rPr>
        <w:t>S</w:t>
      </w:r>
      <w:r w:rsidR="00513830" w:rsidRPr="0008128E">
        <w:rPr>
          <w:b/>
          <w:lang w:val="es-CL"/>
        </w:rPr>
        <w:t>É</w:t>
      </w:r>
      <w:r w:rsidRPr="0008128E">
        <w:rPr>
          <w:b/>
          <w:lang w:val="es-CL"/>
        </w:rPr>
        <w:t xml:space="preserve">PTIMO: </w:t>
      </w:r>
    </w:p>
    <w:p w:rsidR="00731B04" w:rsidRPr="00B7284C" w:rsidRDefault="00976FE5" w:rsidP="0008128E">
      <w:pPr>
        <w:rPr>
          <w:lang w:val="es-CL"/>
        </w:rPr>
      </w:pPr>
      <w:r w:rsidRPr="00B7284C">
        <w:rPr>
          <w:lang w:val="es-CL"/>
        </w:rPr>
        <w:t xml:space="preserve">La </w:t>
      </w:r>
      <w:r w:rsidR="003B6DE9" w:rsidRPr="00B7284C">
        <w:rPr>
          <w:lang w:val="es-CL"/>
        </w:rPr>
        <w:t>obligación</w:t>
      </w:r>
      <w:r w:rsidRPr="00B7284C">
        <w:rPr>
          <w:lang w:val="es-CL"/>
        </w:rPr>
        <w:t xml:space="preserve"> de confidencialidad a que se refiere este acuerdo </w:t>
      </w:r>
      <w:r w:rsidR="003B6DE9" w:rsidRPr="00B7284C">
        <w:rPr>
          <w:lang w:val="es-CL"/>
        </w:rPr>
        <w:t>permanecerá</w:t>
      </w:r>
      <w:r w:rsidRPr="00B7284C">
        <w:rPr>
          <w:lang w:val="es-CL"/>
        </w:rPr>
        <w:t xml:space="preserve">́ vigente, efectiva y obligatoria para </w:t>
      </w:r>
      <w:r w:rsidR="00094AE4" w:rsidRPr="00B7284C">
        <w:rPr>
          <w:lang w:val="es-CL"/>
        </w:rPr>
        <w:t xml:space="preserve">La UNIVERSIDAD </w:t>
      </w:r>
      <w:r w:rsidRPr="00B7284C">
        <w:rPr>
          <w:lang w:val="es-CL"/>
        </w:rPr>
        <w:t xml:space="preserve">y para todo su personal, a pesar de la </w:t>
      </w:r>
      <w:r w:rsidR="003B6DE9" w:rsidRPr="00B7284C">
        <w:rPr>
          <w:lang w:val="es-CL"/>
        </w:rPr>
        <w:t>destrucción</w:t>
      </w:r>
      <w:r w:rsidRPr="00B7284C">
        <w:rPr>
          <w:lang w:val="es-CL"/>
        </w:rPr>
        <w:t xml:space="preserve"> o </w:t>
      </w:r>
      <w:r w:rsidR="003B6DE9" w:rsidRPr="00B7284C">
        <w:rPr>
          <w:lang w:val="es-CL"/>
        </w:rPr>
        <w:t>devolución</w:t>
      </w:r>
      <w:r w:rsidRPr="00B7284C">
        <w:rPr>
          <w:lang w:val="es-CL"/>
        </w:rPr>
        <w:t xml:space="preserve"> de toda información relacionada o basada en la información confidencial de acuerdo con lo establecido en el presente acuerdo</w:t>
      </w:r>
      <w:r w:rsidR="006F27EC">
        <w:rPr>
          <w:lang w:val="es-CL"/>
        </w:rPr>
        <w:t>.</w:t>
      </w:r>
    </w:p>
    <w:p w:rsidR="00976FE5" w:rsidRPr="0008128E" w:rsidRDefault="00E80026" w:rsidP="0008128E">
      <w:pPr>
        <w:spacing w:before="240"/>
        <w:rPr>
          <w:b/>
          <w:lang w:val="es-CL"/>
        </w:rPr>
      </w:pPr>
      <w:r>
        <w:rPr>
          <w:b/>
          <w:lang w:val="es-CL"/>
        </w:rPr>
        <w:t>OCTAVO:</w:t>
      </w:r>
    </w:p>
    <w:p w:rsidR="00731B04" w:rsidRPr="00B7284C" w:rsidRDefault="00094AE4" w:rsidP="0008128E">
      <w:pPr>
        <w:rPr>
          <w:lang w:val="es-CL"/>
        </w:rPr>
      </w:pPr>
      <w:r w:rsidRPr="00B7284C">
        <w:rPr>
          <w:lang w:val="es-CL"/>
        </w:rPr>
        <w:t xml:space="preserve">La UNIVERSIDAD </w:t>
      </w:r>
      <w:r w:rsidR="00976FE5" w:rsidRPr="00B7284C">
        <w:rPr>
          <w:lang w:val="es-CL"/>
        </w:rPr>
        <w:t xml:space="preserve">se compromete a no hacer uso de la </w:t>
      </w:r>
      <w:r w:rsidR="00173B82" w:rsidRPr="00B7284C">
        <w:rPr>
          <w:lang w:val="es-CL"/>
        </w:rPr>
        <w:t>información</w:t>
      </w:r>
      <w:r w:rsidR="00976FE5" w:rsidRPr="00B7284C">
        <w:rPr>
          <w:lang w:val="es-CL"/>
        </w:rPr>
        <w:t xml:space="preserve"> confidencial para </w:t>
      </w:r>
      <w:r w:rsidR="003B6DE9" w:rsidRPr="00B7284C">
        <w:rPr>
          <w:lang w:val="es-CL"/>
        </w:rPr>
        <w:t>ningún</w:t>
      </w:r>
      <w:r w:rsidR="00976FE5" w:rsidRPr="00B7284C">
        <w:rPr>
          <w:lang w:val="es-CL"/>
        </w:rPr>
        <w:t xml:space="preserve"> otro </w:t>
      </w:r>
      <w:r w:rsidR="00173B82" w:rsidRPr="00B7284C">
        <w:rPr>
          <w:lang w:val="es-CL"/>
        </w:rPr>
        <w:t>propósito</w:t>
      </w:r>
      <w:r w:rsidR="00976FE5" w:rsidRPr="00B7284C">
        <w:rPr>
          <w:lang w:val="es-CL"/>
        </w:rPr>
        <w:t xml:space="preserve"> que no se encuentre relacionado con la prestación de los servicios a que se refiere la </w:t>
      </w:r>
      <w:r w:rsidR="003B6DE9" w:rsidRPr="00B7284C">
        <w:rPr>
          <w:lang w:val="es-CL"/>
        </w:rPr>
        <w:t>cláusula</w:t>
      </w:r>
      <w:r w:rsidR="00976FE5" w:rsidRPr="00B7284C">
        <w:rPr>
          <w:lang w:val="es-CL"/>
        </w:rPr>
        <w:t xml:space="preserve"> primera de este acuerdo y se obliga, </w:t>
      </w:r>
      <w:r w:rsidR="003B6DE9" w:rsidRPr="00B7284C">
        <w:rPr>
          <w:lang w:val="es-CL"/>
        </w:rPr>
        <w:t>además</w:t>
      </w:r>
      <w:r w:rsidR="00976FE5" w:rsidRPr="00B7284C">
        <w:rPr>
          <w:lang w:val="es-CL"/>
        </w:rPr>
        <w:t xml:space="preserve">, a divulgarla </w:t>
      </w:r>
      <w:r w:rsidR="003B6DE9" w:rsidRPr="00B7284C">
        <w:rPr>
          <w:lang w:val="es-CL"/>
        </w:rPr>
        <w:t>únicamente</w:t>
      </w:r>
      <w:r w:rsidR="00976FE5" w:rsidRPr="00B7284C">
        <w:rPr>
          <w:lang w:val="es-CL"/>
        </w:rPr>
        <w:t xml:space="preserve"> a las personas que considere que indispensablemente deben conocerla a los fines de prestar los servicios a que se refiere la </w:t>
      </w:r>
      <w:r w:rsidR="003B6DE9" w:rsidRPr="00B7284C">
        <w:rPr>
          <w:lang w:val="es-CL"/>
        </w:rPr>
        <w:t>cláusula</w:t>
      </w:r>
      <w:r w:rsidR="00976FE5" w:rsidRPr="00B7284C">
        <w:rPr>
          <w:lang w:val="es-CL"/>
        </w:rPr>
        <w:t xml:space="preserve"> primera. </w:t>
      </w:r>
    </w:p>
    <w:p w:rsidR="007E449D" w:rsidRPr="00B7284C" w:rsidRDefault="0008128E" w:rsidP="0008128E">
      <w:pPr>
        <w:rPr>
          <w:lang w:val="es-CL"/>
        </w:rPr>
      </w:pPr>
      <w:r>
        <w:rPr>
          <w:lang w:val="es-CL"/>
        </w:rPr>
        <w:t>Para efectos del presente Acuerdo de C</w:t>
      </w:r>
      <w:r w:rsidR="007E449D" w:rsidRPr="00B7284C">
        <w:rPr>
          <w:lang w:val="es-CL"/>
        </w:rPr>
        <w:t xml:space="preserve">onfidencialidad, la </w:t>
      </w:r>
      <w:r w:rsidRPr="00B7284C">
        <w:rPr>
          <w:lang w:val="es-CL"/>
        </w:rPr>
        <w:t xml:space="preserve">UNIVERSIDAD </w:t>
      </w:r>
      <w:r w:rsidR="007E449D" w:rsidRPr="00B7284C">
        <w:rPr>
          <w:lang w:val="es-CL"/>
        </w:rPr>
        <w:t>entregará la información únicamente a los académicos que s</w:t>
      </w:r>
      <w:r w:rsidR="003145D9">
        <w:rPr>
          <w:lang w:val="es-CL"/>
        </w:rPr>
        <w:t xml:space="preserve">e individualizan a continuación, </w:t>
      </w:r>
      <w:r w:rsidR="00DB773B">
        <w:rPr>
          <w:b/>
          <w:lang w:val="es-CL"/>
        </w:rPr>
        <w:t>ACADEMICOS PARTICIPANTES</w:t>
      </w:r>
      <w:r w:rsidR="003145D9">
        <w:rPr>
          <w:lang w:val="es-CL"/>
        </w:rPr>
        <w:t>, t</w:t>
      </w:r>
      <w:r w:rsidR="007E449D" w:rsidRPr="00B7284C">
        <w:rPr>
          <w:lang w:val="es-CL"/>
        </w:rPr>
        <w:t xml:space="preserve">odos ellos académicos de la </w:t>
      </w:r>
      <w:r w:rsidR="00DB773B">
        <w:rPr>
          <w:b/>
          <w:lang w:val="es-CL"/>
        </w:rPr>
        <w:t>FACULTAD ASOCIADA DE LOS PARTICIPANTES</w:t>
      </w:r>
      <w:r w:rsidR="007E449D" w:rsidRPr="00B7284C">
        <w:rPr>
          <w:lang w:val="es-CL"/>
        </w:rPr>
        <w:t xml:space="preserve"> de la </w:t>
      </w:r>
      <w:r w:rsidRPr="00B7284C">
        <w:rPr>
          <w:lang w:val="es-CL"/>
        </w:rPr>
        <w:t>UNIVERSIDAD</w:t>
      </w:r>
      <w:r w:rsidR="007E449D" w:rsidRPr="00B7284C">
        <w:rPr>
          <w:lang w:val="es-CL"/>
        </w:rPr>
        <w:t>.</w:t>
      </w:r>
      <w:r>
        <w:rPr>
          <w:lang w:val="es-CL"/>
        </w:rPr>
        <w:t xml:space="preserve"> </w:t>
      </w:r>
      <w:r w:rsidR="007E449D" w:rsidRPr="00B7284C">
        <w:rPr>
          <w:lang w:val="es-CL"/>
        </w:rPr>
        <w:t>Los cuales velarán por los compromisos incluidos en la clausulas séptima y novena del presente convenio.</w:t>
      </w:r>
    </w:p>
    <w:p w:rsidR="0003322A" w:rsidRDefault="0003322A">
      <w:pPr>
        <w:spacing w:before="0" w:after="0" w:line="240" w:lineRule="auto"/>
        <w:jc w:val="left"/>
        <w:rPr>
          <w:b/>
          <w:lang w:val="es-CL"/>
        </w:rPr>
      </w:pPr>
      <w:r>
        <w:rPr>
          <w:b/>
          <w:lang w:val="es-CL"/>
        </w:rPr>
        <w:br w:type="page"/>
      </w:r>
    </w:p>
    <w:p w:rsidR="00976FE5" w:rsidRPr="0008128E" w:rsidRDefault="0008128E" w:rsidP="0008128E">
      <w:pPr>
        <w:spacing w:before="240"/>
        <w:rPr>
          <w:b/>
          <w:lang w:val="es-CL"/>
        </w:rPr>
      </w:pPr>
      <w:r>
        <w:rPr>
          <w:b/>
          <w:lang w:val="es-CL"/>
        </w:rPr>
        <w:lastRenderedPageBreak/>
        <w:t>NOVENO:</w:t>
      </w:r>
    </w:p>
    <w:p w:rsidR="001B4576" w:rsidRPr="00B7284C" w:rsidRDefault="00976FE5" w:rsidP="0008128E">
      <w:pPr>
        <w:rPr>
          <w:lang w:val="es-CL"/>
        </w:rPr>
      </w:pPr>
      <w:r w:rsidRPr="00B7284C">
        <w:rPr>
          <w:lang w:val="es-CL"/>
        </w:rPr>
        <w:t xml:space="preserve">No se considerará </w:t>
      </w:r>
      <w:r w:rsidR="003B6DE9" w:rsidRPr="00B7284C">
        <w:rPr>
          <w:lang w:val="es-CL"/>
        </w:rPr>
        <w:t>información</w:t>
      </w:r>
      <w:r w:rsidRPr="00B7284C">
        <w:rPr>
          <w:lang w:val="es-CL"/>
        </w:rPr>
        <w:t xml:space="preserve"> confidencial </w:t>
      </w:r>
      <w:r w:rsidR="001B4576" w:rsidRPr="00B7284C">
        <w:rPr>
          <w:lang w:val="es-CL"/>
        </w:rPr>
        <w:t>la siguiente:</w:t>
      </w:r>
    </w:p>
    <w:p w:rsidR="001B4576" w:rsidRPr="0008128E" w:rsidRDefault="001B4576" w:rsidP="0008128E">
      <w:pPr>
        <w:pStyle w:val="Prrafodelista"/>
        <w:numPr>
          <w:ilvl w:val="0"/>
          <w:numId w:val="6"/>
        </w:numPr>
        <w:rPr>
          <w:lang w:val="es-CL"/>
        </w:rPr>
      </w:pPr>
      <w:r w:rsidRPr="0008128E">
        <w:rPr>
          <w:lang w:val="es-CL"/>
        </w:rPr>
        <w:t>Aquella que llegue a estar en el dominio público sin que se deba a falta o negligencia de las partes;</w:t>
      </w:r>
    </w:p>
    <w:p w:rsidR="001B4576" w:rsidRPr="0008128E" w:rsidRDefault="001B4576" w:rsidP="0008128E">
      <w:pPr>
        <w:pStyle w:val="Prrafodelista"/>
        <w:numPr>
          <w:ilvl w:val="0"/>
          <w:numId w:val="6"/>
        </w:numPr>
        <w:rPr>
          <w:lang w:val="es-CL"/>
        </w:rPr>
      </w:pPr>
      <w:r w:rsidRPr="0008128E">
        <w:rPr>
          <w:lang w:val="es-CL"/>
        </w:rPr>
        <w:t>Aquella que le sea entregada a la UNIVERSIDAD con la expresa indicación de que no se trata de información confidencial;</w:t>
      </w:r>
    </w:p>
    <w:p w:rsidR="00EA5CBA" w:rsidRDefault="001B4576" w:rsidP="00EA5CBA">
      <w:pPr>
        <w:pStyle w:val="Prrafodelista"/>
        <w:numPr>
          <w:ilvl w:val="0"/>
          <w:numId w:val="6"/>
        </w:numPr>
        <w:rPr>
          <w:lang w:val="es-CL"/>
        </w:rPr>
      </w:pPr>
      <w:r w:rsidRPr="0008128E">
        <w:rPr>
          <w:lang w:val="es-CL"/>
        </w:rPr>
        <w:t>Aquella que sea requerida por la autoridad competente; y</w:t>
      </w:r>
    </w:p>
    <w:p w:rsidR="00B35E76" w:rsidRPr="00EA5CBA" w:rsidRDefault="001B4576" w:rsidP="00EA5CBA">
      <w:pPr>
        <w:pStyle w:val="Prrafodelista"/>
        <w:numPr>
          <w:ilvl w:val="0"/>
          <w:numId w:val="6"/>
        </w:numPr>
        <w:rPr>
          <w:lang w:val="es-CL"/>
        </w:rPr>
      </w:pPr>
      <w:r w:rsidRPr="00EA5CBA">
        <w:rPr>
          <w:lang w:val="es-CL"/>
        </w:rPr>
        <w:t>Aquella cuya divulgación sea necesaria para dirimir eventuales disputas o discrepancias sobre el alcance y ejecución del acuerdo respectivo.</w:t>
      </w:r>
      <w:r w:rsidR="00C70522" w:rsidRPr="00EA5CBA" w:rsidDel="00C70522">
        <w:rPr>
          <w:lang w:val="es-CL"/>
        </w:rPr>
        <w:t xml:space="preserve"> </w:t>
      </w:r>
    </w:p>
    <w:p w:rsidR="00976FE5" w:rsidRPr="0008128E" w:rsidRDefault="00976FE5" w:rsidP="0008128E">
      <w:pPr>
        <w:spacing w:before="240"/>
        <w:rPr>
          <w:b/>
          <w:lang w:val="es-CL"/>
        </w:rPr>
      </w:pPr>
      <w:r w:rsidRPr="0008128E">
        <w:rPr>
          <w:b/>
          <w:lang w:val="es-CL"/>
        </w:rPr>
        <w:t xml:space="preserve">DÉCIMO: </w:t>
      </w:r>
    </w:p>
    <w:p w:rsidR="00976FE5" w:rsidRPr="00152941" w:rsidRDefault="00C84241" w:rsidP="0008128E">
      <w:pPr>
        <w:rPr>
          <w:lang w:val="es-CL"/>
        </w:rPr>
      </w:pPr>
      <w:r w:rsidRPr="00B7284C">
        <w:rPr>
          <w:lang w:val="es-CL"/>
        </w:rPr>
        <w:t xml:space="preserve">En cualquier tiempo y a simple </w:t>
      </w:r>
      <w:r w:rsidRPr="00152941">
        <w:rPr>
          <w:lang w:val="es-CL"/>
        </w:rPr>
        <w:t xml:space="preserve">requerimiento escrito de </w:t>
      </w:r>
      <w:r w:rsidR="00A76D43" w:rsidRPr="00A76D43">
        <w:rPr>
          <w:b/>
          <w:lang w:val="es-CL"/>
        </w:rPr>
        <w:t>XXXXXXXX</w:t>
      </w:r>
      <w:r w:rsidRPr="00A76D43">
        <w:rPr>
          <w:b/>
          <w:lang w:val="es-CL"/>
        </w:rPr>
        <w:t>,</w:t>
      </w:r>
      <w:r w:rsidRPr="00152941">
        <w:rPr>
          <w:lang w:val="es-CL"/>
        </w:rPr>
        <w:t xml:space="preserve"> la UNIVERSIDAD procederá a devolver a </w:t>
      </w:r>
      <w:r w:rsidR="00DB773B" w:rsidRPr="005E50AC">
        <w:rPr>
          <w:lang w:val="es-CL"/>
        </w:rPr>
        <w:t>“</w:t>
      </w:r>
      <w:r w:rsidR="00DB773B">
        <w:rPr>
          <w:b/>
          <w:lang w:val="es-CL"/>
        </w:rPr>
        <w:t>XXXXXXXXXXXXXX</w:t>
      </w:r>
      <w:r w:rsidR="00DB773B" w:rsidRPr="005E50AC">
        <w:rPr>
          <w:lang w:val="es-CL"/>
        </w:rPr>
        <w:t>”</w:t>
      </w:r>
      <w:r w:rsidR="00150D30" w:rsidRPr="00152941">
        <w:rPr>
          <w:lang w:val="es-CL"/>
        </w:rPr>
        <w:t xml:space="preserve"> </w:t>
      </w:r>
      <w:r w:rsidRPr="00152941">
        <w:rPr>
          <w:lang w:val="es-CL"/>
        </w:rPr>
        <w:t xml:space="preserve">toda la información </w:t>
      </w:r>
      <w:r w:rsidR="00E91207" w:rsidRPr="00152941">
        <w:rPr>
          <w:lang w:val="es-CL"/>
        </w:rPr>
        <w:t>de</w:t>
      </w:r>
      <w:r w:rsidR="00C22330" w:rsidRPr="00152941">
        <w:rPr>
          <w:lang w:val="es-CL"/>
        </w:rPr>
        <w:t xml:space="preserve"> Proyecto “</w:t>
      </w:r>
      <w:r w:rsidR="00DB773B">
        <w:rPr>
          <w:b/>
          <w:lang w:val="es-CL"/>
        </w:rPr>
        <w:t>XXXXXXXXXXXXXX</w:t>
      </w:r>
      <w:r w:rsidR="00C22330" w:rsidRPr="00152941">
        <w:rPr>
          <w:rFonts w:cs="Arial"/>
          <w:lang w:val="es-CL"/>
        </w:rPr>
        <w:t>”</w:t>
      </w:r>
      <w:r w:rsidR="00E91207" w:rsidRPr="00152941">
        <w:rPr>
          <w:lang w:val="es-CL"/>
        </w:rPr>
        <w:t xml:space="preserve"> </w:t>
      </w:r>
      <w:r w:rsidRPr="00152941">
        <w:rPr>
          <w:lang w:val="es-CL"/>
        </w:rPr>
        <w:t>qu</w:t>
      </w:r>
      <w:r w:rsidR="00A4597C" w:rsidRPr="00152941">
        <w:rPr>
          <w:lang w:val="es-CL"/>
        </w:rPr>
        <w:t>e posee, incluido en ello</w:t>
      </w:r>
      <w:r w:rsidR="00E91207" w:rsidRPr="00152941">
        <w:rPr>
          <w:lang w:val="es-CL"/>
        </w:rPr>
        <w:t xml:space="preserve"> toda la información y materiales</w:t>
      </w:r>
      <w:r w:rsidRPr="00152941">
        <w:rPr>
          <w:lang w:val="es-CL"/>
        </w:rPr>
        <w:t xml:space="preserve"> entregado</w:t>
      </w:r>
      <w:r w:rsidR="00E91207" w:rsidRPr="00152941">
        <w:rPr>
          <w:lang w:val="es-CL"/>
        </w:rPr>
        <w:t>s en su momento</w:t>
      </w:r>
      <w:r w:rsidRPr="00152941">
        <w:rPr>
          <w:lang w:val="es-CL"/>
        </w:rPr>
        <w:t xml:space="preserve"> por </w:t>
      </w:r>
      <w:r w:rsidR="00DB773B" w:rsidRPr="005E50AC">
        <w:rPr>
          <w:lang w:val="es-CL"/>
        </w:rPr>
        <w:t>“</w:t>
      </w:r>
      <w:r w:rsidR="00DB773B">
        <w:rPr>
          <w:b/>
          <w:lang w:val="es-CL"/>
        </w:rPr>
        <w:t>XXXXXXXXXXXXXX</w:t>
      </w:r>
      <w:r w:rsidR="00DB773B" w:rsidRPr="005E50AC">
        <w:rPr>
          <w:lang w:val="es-CL"/>
        </w:rPr>
        <w:t>”</w:t>
      </w:r>
      <w:r w:rsidRPr="00152941">
        <w:rPr>
          <w:lang w:val="es-CL"/>
        </w:rPr>
        <w:t>, debiendo en tal caso</w:t>
      </w:r>
      <w:r w:rsidRPr="007B38E8">
        <w:rPr>
          <w:b/>
          <w:lang w:val="es-CL"/>
        </w:rPr>
        <w:t xml:space="preserve"> </w:t>
      </w:r>
      <w:r w:rsidR="007B38E8" w:rsidRPr="007B38E8">
        <w:rPr>
          <w:b/>
          <w:lang w:val="es-CL"/>
        </w:rPr>
        <w:t>XXXXXXXXXXXX</w:t>
      </w:r>
      <w:r w:rsidRPr="00152941">
        <w:rPr>
          <w:lang w:val="es-CL"/>
        </w:rPr>
        <w:t xml:space="preserve"> otorgar constancia escrita de tal devolución. </w:t>
      </w:r>
    </w:p>
    <w:p w:rsidR="00731B04" w:rsidRPr="0008128E" w:rsidRDefault="00976FE5" w:rsidP="0008128E">
      <w:pPr>
        <w:spacing w:before="240"/>
        <w:rPr>
          <w:b/>
          <w:lang w:val="es-CL"/>
        </w:rPr>
      </w:pPr>
      <w:r w:rsidRPr="0008128E">
        <w:rPr>
          <w:b/>
          <w:lang w:val="es-CL"/>
        </w:rPr>
        <w:t xml:space="preserve">UNDÉCIMO: </w:t>
      </w:r>
    </w:p>
    <w:p w:rsidR="00731B04" w:rsidRPr="00B7284C" w:rsidRDefault="00976FE5" w:rsidP="0008128E">
      <w:pPr>
        <w:rPr>
          <w:lang w:val="es-CL"/>
        </w:rPr>
      </w:pPr>
      <w:r w:rsidRPr="00B7284C">
        <w:rPr>
          <w:lang w:val="es-CL"/>
        </w:rPr>
        <w:t xml:space="preserve">El presente </w:t>
      </w:r>
      <w:r w:rsidR="00B35E76">
        <w:rPr>
          <w:lang w:val="es-CL"/>
        </w:rPr>
        <w:t>acuerdo</w:t>
      </w:r>
      <w:r w:rsidR="00B35E76" w:rsidRPr="00B7284C">
        <w:rPr>
          <w:lang w:val="es-CL"/>
        </w:rPr>
        <w:t xml:space="preserve"> </w:t>
      </w:r>
      <w:r w:rsidR="00F83C5C" w:rsidRPr="00B7284C">
        <w:rPr>
          <w:lang w:val="es-CL"/>
        </w:rPr>
        <w:t>tendrá</w:t>
      </w:r>
      <w:r w:rsidRPr="00B7284C">
        <w:rPr>
          <w:lang w:val="es-CL"/>
        </w:rPr>
        <w:t xml:space="preserve">́ una </w:t>
      </w:r>
      <w:r w:rsidR="00F83C5C" w:rsidRPr="00B7284C">
        <w:rPr>
          <w:lang w:val="es-CL"/>
        </w:rPr>
        <w:t>duración</w:t>
      </w:r>
      <w:r w:rsidRPr="00B7284C">
        <w:rPr>
          <w:lang w:val="es-CL"/>
        </w:rPr>
        <w:t xml:space="preserve"> de </w:t>
      </w:r>
      <w:r w:rsidR="00B35E76">
        <w:rPr>
          <w:lang w:val="es-CL"/>
        </w:rPr>
        <w:t>tres</w:t>
      </w:r>
      <w:r w:rsidR="00B35E76" w:rsidRPr="00B7284C">
        <w:rPr>
          <w:lang w:val="es-CL"/>
        </w:rPr>
        <w:t xml:space="preserve"> </w:t>
      </w:r>
      <w:r w:rsidR="00150D30" w:rsidRPr="00B7284C">
        <w:rPr>
          <w:lang w:val="es-CL"/>
        </w:rPr>
        <w:t>años</w:t>
      </w:r>
      <w:r w:rsidRPr="00B7284C">
        <w:rPr>
          <w:lang w:val="es-CL"/>
        </w:rPr>
        <w:t xml:space="preserve"> a contar de esta fecha y se renovará </w:t>
      </w:r>
      <w:r w:rsidR="00F83C5C" w:rsidRPr="00B7284C">
        <w:rPr>
          <w:lang w:val="es-CL"/>
        </w:rPr>
        <w:t>tacita</w:t>
      </w:r>
      <w:r w:rsidRPr="00B7284C">
        <w:rPr>
          <w:lang w:val="es-CL"/>
        </w:rPr>
        <w:t xml:space="preserve"> y </w:t>
      </w:r>
      <w:r w:rsidR="00F83C5C" w:rsidRPr="00B7284C">
        <w:rPr>
          <w:lang w:val="es-CL"/>
        </w:rPr>
        <w:t>automáticamente</w:t>
      </w:r>
      <w:r w:rsidRPr="00B7284C">
        <w:rPr>
          <w:lang w:val="es-CL"/>
        </w:rPr>
        <w:t xml:space="preserve"> por </w:t>
      </w:r>
      <w:r w:rsidR="00F83C5C" w:rsidRPr="00B7284C">
        <w:rPr>
          <w:lang w:val="es-CL"/>
        </w:rPr>
        <w:t>periodos</w:t>
      </w:r>
      <w:r w:rsidRPr="00B7284C">
        <w:rPr>
          <w:lang w:val="es-CL"/>
        </w:rPr>
        <w:t xml:space="preserve"> de un </w:t>
      </w:r>
      <w:r w:rsidR="00F83C5C" w:rsidRPr="00B7284C">
        <w:rPr>
          <w:lang w:val="es-CL"/>
        </w:rPr>
        <w:t>año</w:t>
      </w:r>
      <w:r w:rsidRPr="00B7284C">
        <w:rPr>
          <w:lang w:val="es-CL"/>
        </w:rPr>
        <w:t xml:space="preserve"> cada vez, si ninguna de las partes manifestare a la otra su </w:t>
      </w:r>
      <w:r w:rsidR="00F83C5C" w:rsidRPr="00B7284C">
        <w:rPr>
          <w:lang w:val="es-CL"/>
        </w:rPr>
        <w:t>intención</w:t>
      </w:r>
      <w:r w:rsidRPr="00B7284C">
        <w:rPr>
          <w:lang w:val="es-CL"/>
        </w:rPr>
        <w:t xml:space="preserve"> de no renovarlo, mediante carta certificada despachada al domicilio de su contraparte, con una </w:t>
      </w:r>
      <w:r w:rsidR="00F83C5C" w:rsidRPr="00B7284C">
        <w:rPr>
          <w:lang w:val="es-CL"/>
        </w:rPr>
        <w:t>anticipación</w:t>
      </w:r>
      <w:r w:rsidRPr="00B7284C">
        <w:rPr>
          <w:lang w:val="es-CL"/>
        </w:rPr>
        <w:t xml:space="preserve"> de a lo menos tres meses respecto de la fecha del </w:t>
      </w:r>
      <w:r w:rsidR="00F83C5C" w:rsidRPr="00B7284C">
        <w:rPr>
          <w:lang w:val="es-CL"/>
        </w:rPr>
        <w:t>termino</w:t>
      </w:r>
      <w:r w:rsidRPr="00B7284C">
        <w:rPr>
          <w:lang w:val="es-CL"/>
        </w:rPr>
        <w:t xml:space="preserve"> inicial o de cualquiera de sus </w:t>
      </w:r>
      <w:r w:rsidR="00F83C5C" w:rsidRPr="00B7284C">
        <w:rPr>
          <w:lang w:val="es-CL"/>
        </w:rPr>
        <w:t>prórrogas</w:t>
      </w:r>
      <w:r w:rsidRPr="00B7284C">
        <w:rPr>
          <w:lang w:val="es-CL"/>
        </w:rPr>
        <w:t xml:space="preserve">. En todo caso, el </w:t>
      </w:r>
      <w:r w:rsidR="00F83C5C" w:rsidRPr="00B7284C">
        <w:rPr>
          <w:lang w:val="es-CL"/>
        </w:rPr>
        <w:t>término</w:t>
      </w:r>
      <w:r w:rsidRPr="00B7284C">
        <w:rPr>
          <w:lang w:val="es-CL"/>
        </w:rPr>
        <w:t xml:space="preserve"> del contrato no liberará a las partes de la </w:t>
      </w:r>
      <w:r w:rsidR="00F83C5C" w:rsidRPr="00B7284C">
        <w:rPr>
          <w:lang w:val="es-CL"/>
        </w:rPr>
        <w:t>obligación</w:t>
      </w:r>
      <w:r w:rsidRPr="00B7284C">
        <w:rPr>
          <w:lang w:val="es-CL"/>
        </w:rPr>
        <w:t xml:space="preserve"> de confidencialidad que hubieren </w:t>
      </w:r>
      <w:r w:rsidR="00F83C5C" w:rsidRPr="00B7284C">
        <w:rPr>
          <w:lang w:val="es-CL"/>
        </w:rPr>
        <w:t>contraído</w:t>
      </w:r>
      <w:r w:rsidRPr="00B7284C">
        <w:rPr>
          <w:lang w:val="es-CL"/>
        </w:rPr>
        <w:t xml:space="preserve"> en virtud del presente convenio y durante su vigencia, a menos que fueren autorizadas expresamente y por escrito por su contraparte para ponerle </w:t>
      </w:r>
      <w:r w:rsidR="00F83C5C" w:rsidRPr="00B7284C">
        <w:rPr>
          <w:lang w:val="es-CL"/>
        </w:rPr>
        <w:t>término</w:t>
      </w:r>
      <w:r w:rsidRPr="00B7284C">
        <w:rPr>
          <w:lang w:val="es-CL"/>
        </w:rPr>
        <w:t xml:space="preserve"> al </w:t>
      </w:r>
      <w:r w:rsidR="00F83C5C" w:rsidRPr="00B7284C">
        <w:rPr>
          <w:lang w:val="es-CL"/>
        </w:rPr>
        <w:t>carácter</w:t>
      </w:r>
      <w:r w:rsidRPr="00B7284C">
        <w:rPr>
          <w:lang w:val="es-CL"/>
        </w:rPr>
        <w:t xml:space="preserve"> de confidencial respec</w:t>
      </w:r>
      <w:r w:rsidR="0008128E">
        <w:rPr>
          <w:lang w:val="es-CL"/>
        </w:rPr>
        <w:t>to de determinada información.</w:t>
      </w:r>
    </w:p>
    <w:p w:rsidR="00976FE5" w:rsidRPr="0008128E" w:rsidRDefault="00094AE4" w:rsidP="0008128E">
      <w:pPr>
        <w:spacing w:before="240"/>
        <w:rPr>
          <w:b/>
          <w:lang w:val="es-CL"/>
        </w:rPr>
      </w:pPr>
      <w:r w:rsidRPr="0008128E">
        <w:rPr>
          <w:b/>
          <w:lang w:val="es-CL"/>
        </w:rPr>
        <w:t xml:space="preserve">DÉCIMO SEGUNDO: </w:t>
      </w:r>
    </w:p>
    <w:p w:rsidR="003935AF" w:rsidRPr="00B7284C" w:rsidRDefault="00976FE5" w:rsidP="0008128E">
      <w:pPr>
        <w:rPr>
          <w:lang w:val="es-CL"/>
        </w:rPr>
      </w:pPr>
      <w:r w:rsidRPr="00B7284C">
        <w:rPr>
          <w:lang w:val="es-CL"/>
        </w:rPr>
        <w:t xml:space="preserve">Para todos los efectos derivados del presente acuerdo, las partes constituyen domicilio especial en la ciudad y comuna de Santiago y se someten a la </w:t>
      </w:r>
      <w:r w:rsidR="00F83C5C" w:rsidRPr="00B7284C">
        <w:rPr>
          <w:lang w:val="es-CL"/>
        </w:rPr>
        <w:t>jurisdicción</w:t>
      </w:r>
      <w:r w:rsidRPr="00B7284C">
        <w:rPr>
          <w:lang w:val="es-CL"/>
        </w:rPr>
        <w:t xml:space="preserve"> </w:t>
      </w:r>
      <w:r w:rsidR="002F7487" w:rsidRPr="00B7284C">
        <w:rPr>
          <w:lang w:val="es-CL"/>
        </w:rPr>
        <w:t xml:space="preserve">y competencia </w:t>
      </w:r>
      <w:r w:rsidRPr="00B7284C">
        <w:rPr>
          <w:lang w:val="es-CL"/>
        </w:rPr>
        <w:t>de sus tribunales ordinarios</w:t>
      </w:r>
      <w:r w:rsidR="00C84241" w:rsidRPr="00B7284C">
        <w:rPr>
          <w:lang w:val="es-CL"/>
        </w:rPr>
        <w:t xml:space="preserve"> de justicia.</w:t>
      </w:r>
    </w:p>
    <w:p w:rsidR="003935AF" w:rsidRPr="0008128E" w:rsidRDefault="003935AF" w:rsidP="0008128E">
      <w:pPr>
        <w:spacing w:before="240"/>
        <w:rPr>
          <w:b/>
          <w:lang w:val="es-CL"/>
        </w:rPr>
      </w:pPr>
      <w:r w:rsidRPr="0008128E">
        <w:rPr>
          <w:b/>
          <w:lang w:val="es-CL"/>
        </w:rPr>
        <w:lastRenderedPageBreak/>
        <w:t>DÉCIMO TERCERO:</w:t>
      </w:r>
    </w:p>
    <w:p w:rsidR="00A76D43" w:rsidRPr="00A76D43" w:rsidRDefault="00A76D43" w:rsidP="00A76D43">
      <w:pPr>
        <w:rPr>
          <w:lang w:val="es-CL"/>
        </w:rPr>
      </w:pPr>
      <w:r w:rsidRPr="00A76D43">
        <w:rPr>
          <w:lang w:val="es-CL"/>
        </w:rPr>
        <w:t>La personería de don Harald Beyer Burgos para representar a la UNIVERSIDAD ADOLFO IBÁÑEZ, emana del Acta de la Ducentésima Cuadragésima Séptima Sesión Ordinaria de la Junta Directiva de la Universidad Adolfo Ibáñez, de fecha 25 de enero de 2018, reducida a escritura pública el 03 de abril de 2018 de la Cuadragésima Quinta Notaría de Santiago, don René Benavente Cash.</w:t>
      </w:r>
    </w:p>
    <w:p w:rsidR="00731B04" w:rsidRDefault="00976FE5" w:rsidP="0008128E">
      <w:pPr>
        <w:rPr>
          <w:lang w:val="es-CL"/>
        </w:rPr>
      </w:pPr>
      <w:r w:rsidRPr="00B7284C">
        <w:rPr>
          <w:lang w:val="es-CL"/>
        </w:rPr>
        <w:t xml:space="preserve">El presente acuerdo se suscribe en </w:t>
      </w:r>
      <w:r w:rsidR="004E5712">
        <w:rPr>
          <w:lang w:val="es-CL"/>
        </w:rPr>
        <w:t>cuatro</w:t>
      </w:r>
      <w:r w:rsidRPr="00B7284C">
        <w:rPr>
          <w:lang w:val="es-CL"/>
        </w:rPr>
        <w:t xml:space="preserve"> ejemplares del igual tenor y fecha, quedando un</w:t>
      </w:r>
      <w:r w:rsidR="00D718FB" w:rsidRPr="00B7284C">
        <w:rPr>
          <w:lang w:val="es-CL"/>
        </w:rPr>
        <w:t>a copia en poder de cada parte y la tercera como archivo del proyecto.</w:t>
      </w:r>
    </w:p>
    <w:p w:rsidR="00077490" w:rsidRDefault="00077490" w:rsidP="0008128E">
      <w:pPr>
        <w:rPr>
          <w:lang w:val="es-CL"/>
        </w:rPr>
      </w:pPr>
    </w:p>
    <w:p w:rsidR="00077490" w:rsidRDefault="00077490" w:rsidP="0008128E">
      <w:pPr>
        <w:rPr>
          <w:lang w:val="es-CL"/>
        </w:rPr>
      </w:pPr>
    </w:p>
    <w:p w:rsidR="00077490" w:rsidRDefault="00077490" w:rsidP="0008128E">
      <w:pPr>
        <w:rPr>
          <w:lang w:val="es-CL"/>
        </w:rPr>
      </w:pPr>
    </w:p>
    <w:p w:rsidR="00077490" w:rsidRDefault="00077490" w:rsidP="0008128E">
      <w:pPr>
        <w:rPr>
          <w:lang w:val="es-CL"/>
        </w:rPr>
      </w:pPr>
    </w:p>
    <w:p w:rsidR="003217B5" w:rsidRDefault="003217B5" w:rsidP="0008128E">
      <w:pPr>
        <w:rPr>
          <w:lang w:val="es-CL"/>
        </w:rPr>
      </w:pPr>
    </w:p>
    <w:p w:rsidR="00077490" w:rsidRDefault="00077490" w:rsidP="0008128E">
      <w:pPr>
        <w:rPr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403"/>
      </w:tblGrid>
      <w:tr w:rsidR="00122B34" w:rsidRPr="0003322A" w:rsidTr="0003322A">
        <w:tc>
          <w:tcPr>
            <w:tcW w:w="4425" w:type="dxa"/>
            <w:vAlign w:val="center"/>
          </w:tcPr>
          <w:p w:rsidR="00A76D43" w:rsidRDefault="00A76D43" w:rsidP="00A76D43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HARALD BEYER BURGOS</w:t>
            </w:r>
          </w:p>
          <w:p w:rsidR="00A76D43" w:rsidRPr="002004D0" w:rsidRDefault="00A76D43" w:rsidP="00A76D43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RECTOR</w:t>
            </w:r>
          </w:p>
          <w:p w:rsidR="00122B34" w:rsidRPr="0003322A" w:rsidRDefault="00A76D43" w:rsidP="00A76D43">
            <w:pPr>
              <w:pStyle w:val="NormalWeb"/>
              <w:spacing w:before="2" w:after="2"/>
              <w:jc w:val="center"/>
              <w:rPr>
                <w:rFonts w:ascii="Bookman Old Style" w:hAnsi="Bookman Old Style"/>
                <w:b/>
                <w:bCs/>
                <w:smallCaps/>
                <w:szCs w:val="22"/>
                <w:lang w:val="es-CL"/>
              </w:rPr>
            </w:pPr>
            <w:r w:rsidRPr="002004D0">
              <w:rPr>
                <w:b/>
              </w:rPr>
              <w:t>UNIVERSIDAD ADOLFO IBÁÑEZ</w:t>
            </w:r>
            <w:bookmarkStart w:id="0" w:name="_GoBack"/>
            <w:bookmarkEnd w:id="0"/>
          </w:p>
        </w:tc>
        <w:tc>
          <w:tcPr>
            <w:tcW w:w="4403" w:type="dxa"/>
            <w:vAlign w:val="center"/>
          </w:tcPr>
          <w:p w:rsidR="00122B34" w:rsidRPr="0003322A" w:rsidRDefault="00DB773B" w:rsidP="0003322A">
            <w:pPr>
              <w:pStyle w:val="NormalWeb"/>
              <w:spacing w:before="2" w:after="2"/>
              <w:jc w:val="center"/>
              <w:rPr>
                <w:rFonts w:ascii="Bookman Old Style" w:hAnsi="Bookman Old Style"/>
                <w:b/>
                <w:bCs/>
                <w:smallCaps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mallCaps/>
                <w:szCs w:val="22"/>
                <w:lang w:val="en-US"/>
              </w:rPr>
              <w:t xml:space="preserve">NOMBRE </w:t>
            </w:r>
          </w:p>
          <w:p w:rsidR="00122B34" w:rsidRPr="0003322A" w:rsidRDefault="00DB773B" w:rsidP="0003322A">
            <w:pPr>
              <w:pStyle w:val="NormalWeb"/>
              <w:spacing w:before="2" w:after="2"/>
              <w:jc w:val="center"/>
              <w:rPr>
                <w:rFonts w:ascii="Bookman Old Style" w:hAnsi="Bookman Old Style"/>
                <w:b/>
                <w:bCs/>
                <w:smallCaps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mallCaps/>
                <w:szCs w:val="22"/>
                <w:lang w:val="en-US"/>
              </w:rPr>
              <w:t>CARGO</w:t>
            </w:r>
          </w:p>
          <w:p w:rsidR="00122B34" w:rsidRPr="0003322A" w:rsidRDefault="00DB773B" w:rsidP="0003322A">
            <w:pPr>
              <w:pStyle w:val="NormalWeb"/>
              <w:spacing w:before="2" w:after="2"/>
              <w:jc w:val="center"/>
              <w:rPr>
                <w:rFonts w:ascii="Bookman Old Style" w:hAnsi="Bookman Old Style"/>
                <w:b/>
                <w:smallCaps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mallCaps/>
                <w:szCs w:val="22"/>
                <w:lang w:val="en-US"/>
              </w:rPr>
              <w:t>EMPRESA.</w:t>
            </w:r>
          </w:p>
        </w:tc>
      </w:tr>
    </w:tbl>
    <w:p w:rsidR="00976FE5" w:rsidRPr="00DB773B" w:rsidRDefault="00976FE5" w:rsidP="003217B5">
      <w:pPr>
        <w:pStyle w:val="NormalWeb"/>
        <w:spacing w:before="2" w:after="2"/>
        <w:rPr>
          <w:rFonts w:ascii="Verdana" w:hAnsi="Verdana"/>
          <w:szCs w:val="22"/>
          <w:lang w:val="en-US"/>
        </w:rPr>
      </w:pPr>
    </w:p>
    <w:sectPr w:rsidR="00976FE5" w:rsidRPr="00DB773B" w:rsidSect="00E01DFE">
      <w:pgSz w:w="12240" w:h="15840" w:code="1"/>
      <w:pgMar w:top="1417" w:right="1701" w:bottom="1417" w:left="170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1C3"/>
    <w:multiLevelType w:val="hybridMultilevel"/>
    <w:tmpl w:val="18420BCA"/>
    <w:lvl w:ilvl="0" w:tplc="E7DC75D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26AF"/>
    <w:multiLevelType w:val="hybridMultilevel"/>
    <w:tmpl w:val="6E1EE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9C1"/>
    <w:multiLevelType w:val="hybridMultilevel"/>
    <w:tmpl w:val="B7FEFBAC"/>
    <w:lvl w:ilvl="0" w:tplc="FF028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26F9"/>
    <w:multiLevelType w:val="hybridMultilevel"/>
    <w:tmpl w:val="A0882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F6920"/>
    <w:multiLevelType w:val="hybridMultilevel"/>
    <w:tmpl w:val="94B67B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30BB"/>
    <w:multiLevelType w:val="hybridMultilevel"/>
    <w:tmpl w:val="4F32CABA"/>
    <w:lvl w:ilvl="0" w:tplc="FF028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5"/>
    <w:rsid w:val="00010A68"/>
    <w:rsid w:val="00011476"/>
    <w:rsid w:val="00011AC8"/>
    <w:rsid w:val="00014646"/>
    <w:rsid w:val="00032957"/>
    <w:rsid w:val="0003322A"/>
    <w:rsid w:val="00046161"/>
    <w:rsid w:val="00064375"/>
    <w:rsid w:val="00077490"/>
    <w:rsid w:val="0008128E"/>
    <w:rsid w:val="00094AE4"/>
    <w:rsid w:val="000C67B1"/>
    <w:rsid w:val="000D1937"/>
    <w:rsid w:val="000F3C7E"/>
    <w:rsid w:val="00122B34"/>
    <w:rsid w:val="0012501B"/>
    <w:rsid w:val="00150D30"/>
    <w:rsid w:val="00152941"/>
    <w:rsid w:val="00173B82"/>
    <w:rsid w:val="001820CC"/>
    <w:rsid w:val="001A503A"/>
    <w:rsid w:val="001A6A39"/>
    <w:rsid w:val="001A6CD5"/>
    <w:rsid w:val="001B4576"/>
    <w:rsid w:val="001C0C8A"/>
    <w:rsid w:val="001E7175"/>
    <w:rsid w:val="00212CFF"/>
    <w:rsid w:val="002150B6"/>
    <w:rsid w:val="002E6125"/>
    <w:rsid w:val="002F7487"/>
    <w:rsid w:val="003145D9"/>
    <w:rsid w:val="00321727"/>
    <w:rsid w:val="003217B5"/>
    <w:rsid w:val="003935AF"/>
    <w:rsid w:val="003B6DE9"/>
    <w:rsid w:val="003D24CE"/>
    <w:rsid w:val="00487D53"/>
    <w:rsid w:val="004E5712"/>
    <w:rsid w:val="00513830"/>
    <w:rsid w:val="00526867"/>
    <w:rsid w:val="005A4582"/>
    <w:rsid w:val="005E50AC"/>
    <w:rsid w:val="006B267A"/>
    <w:rsid w:val="006D0740"/>
    <w:rsid w:val="006F27EC"/>
    <w:rsid w:val="007006D0"/>
    <w:rsid w:val="00700DEF"/>
    <w:rsid w:val="00717780"/>
    <w:rsid w:val="00723BA3"/>
    <w:rsid w:val="00725A02"/>
    <w:rsid w:val="00731B04"/>
    <w:rsid w:val="007B38E8"/>
    <w:rsid w:val="007E055D"/>
    <w:rsid w:val="007E32B3"/>
    <w:rsid w:val="007E449D"/>
    <w:rsid w:val="00965DDF"/>
    <w:rsid w:val="00976FE5"/>
    <w:rsid w:val="00A236AC"/>
    <w:rsid w:val="00A4597C"/>
    <w:rsid w:val="00A76D43"/>
    <w:rsid w:val="00AB3FC2"/>
    <w:rsid w:val="00AF575F"/>
    <w:rsid w:val="00B35E76"/>
    <w:rsid w:val="00B56984"/>
    <w:rsid w:val="00B7284C"/>
    <w:rsid w:val="00BA1115"/>
    <w:rsid w:val="00BF4352"/>
    <w:rsid w:val="00C0756C"/>
    <w:rsid w:val="00C22330"/>
    <w:rsid w:val="00C40837"/>
    <w:rsid w:val="00C70522"/>
    <w:rsid w:val="00C71E4F"/>
    <w:rsid w:val="00C84241"/>
    <w:rsid w:val="00CA373B"/>
    <w:rsid w:val="00CD706B"/>
    <w:rsid w:val="00D044A4"/>
    <w:rsid w:val="00D201F6"/>
    <w:rsid w:val="00D718FB"/>
    <w:rsid w:val="00DB773B"/>
    <w:rsid w:val="00DC00EA"/>
    <w:rsid w:val="00DC2878"/>
    <w:rsid w:val="00E01DFE"/>
    <w:rsid w:val="00E13DB5"/>
    <w:rsid w:val="00E80026"/>
    <w:rsid w:val="00E91207"/>
    <w:rsid w:val="00E92E71"/>
    <w:rsid w:val="00EA5CBA"/>
    <w:rsid w:val="00EC73D6"/>
    <w:rsid w:val="00F37AE3"/>
    <w:rsid w:val="00F83C5C"/>
    <w:rsid w:val="00FF68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16F7"/>
  <w15:docId w15:val="{922BEB70-2804-4B26-AB8D-86477AC2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22A"/>
    <w:pPr>
      <w:spacing w:before="120" w:after="120" w:line="360" w:lineRule="auto"/>
      <w:jc w:val="both"/>
    </w:pPr>
    <w:rPr>
      <w:rFonts w:ascii="Bookman Old Style" w:hAnsi="Bookman Old Style"/>
      <w:sz w:val="22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76FE5"/>
    <w:pPr>
      <w:spacing w:beforeLines="1" w:afterLines="1"/>
    </w:pPr>
    <w:rPr>
      <w:rFonts w:ascii="Times" w:hAnsi="Times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F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76FE5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12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07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074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0740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07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0740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08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2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7FC3-1C65-45F1-99E3-39A9A4F2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T&amp;C CONSULTANCY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TOLEDO</dc:creator>
  <cp:lastModifiedBy>Tomás González Colombara</cp:lastModifiedBy>
  <cp:revision>2</cp:revision>
  <cp:lastPrinted>2013-01-09T18:35:00Z</cp:lastPrinted>
  <dcterms:created xsi:type="dcterms:W3CDTF">2018-05-24T18:21:00Z</dcterms:created>
  <dcterms:modified xsi:type="dcterms:W3CDTF">2018-05-24T18:21:00Z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